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Ind w:w="-252" w:type="dxa"/>
        <w:tblLayout w:type="fixed"/>
        <w:tblLook w:val="0000"/>
      </w:tblPr>
      <w:tblGrid>
        <w:gridCol w:w="3904"/>
        <w:gridCol w:w="6095"/>
      </w:tblGrid>
      <w:tr w:rsidR="00721DE4" w:rsidRPr="00EF228F" w:rsidTr="00721DE4">
        <w:trPr>
          <w:trHeight w:val="1438"/>
        </w:trPr>
        <w:tc>
          <w:tcPr>
            <w:tcW w:w="3904" w:type="dxa"/>
          </w:tcPr>
          <w:p w:rsidR="00721DE4" w:rsidRPr="00EF228F" w:rsidRDefault="00721DE4" w:rsidP="00721DE4">
            <w:pPr>
              <w:keepNext/>
              <w:tabs>
                <w:tab w:val="left" w:pos="954"/>
                <w:tab w:val="center" w:pos="2214"/>
              </w:tabs>
              <w:spacing w:after="0" w:line="240" w:lineRule="auto"/>
              <w:jc w:val="center"/>
              <w:rPr>
                <w:lang w:val="nl-NL"/>
              </w:rPr>
            </w:pPr>
            <w:r w:rsidRPr="00EF228F">
              <w:rPr>
                <w:lang w:val="nl-NL"/>
              </w:rPr>
              <w:t>HỘ</w:t>
            </w:r>
            <w:r>
              <w:rPr>
                <w:lang w:val="nl-NL"/>
              </w:rPr>
              <w:t>I LHPN TỈNH ĐỒNG NAI</w:t>
            </w:r>
          </w:p>
          <w:p w:rsidR="00721DE4" w:rsidRPr="00EF228F" w:rsidRDefault="00721DE4" w:rsidP="00721DE4">
            <w:pPr>
              <w:keepNext/>
              <w:tabs>
                <w:tab w:val="left" w:pos="954"/>
                <w:tab w:val="center" w:pos="2214"/>
              </w:tabs>
              <w:spacing w:after="0" w:line="240" w:lineRule="auto"/>
              <w:jc w:val="center"/>
              <w:rPr>
                <w:b/>
                <w:noProof/>
                <w:lang w:val="nl-NL"/>
              </w:rPr>
            </w:pPr>
            <w:r>
              <w:rPr>
                <w:b/>
                <w:noProof/>
                <w:lang w:val="nl-NL"/>
              </w:rPr>
              <w:t>BAN THƯỜNG VỤ</w:t>
            </w:r>
          </w:p>
          <w:p w:rsidR="00721DE4" w:rsidRPr="00EF228F" w:rsidRDefault="009B08EC" w:rsidP="00721DE4">
            <w:pPr>
              <w:keepNext/>
              <w:tabs>
                <w:tab w:val="left" w:pos="954"/>
                <w:tab w:val="center" w:pos="2214"/>
              </w:tabs>
              <w:spacing w:after="0" w:line="240" w:lineRule="auto"/>
              <w:jc w:val="center"/>
              <w:rPr>
                <w:b/>
                <w:noProof/>
                <w:lang w:val="nl-NL"/>
              </w:rPr>
            </w:pPr>
            <w:r w:rsidRPr="009B08EC">
              <w:rPr>
                <w:b/>
                <w:noProof/>
                <w:lang w:eastAsia="vi-VN"/>
              </w:rPr>
              <w:pict>
                <v:line id="Line 2" o:spid="_x0000_s1026" style="position:absolute;left:0;text-align:left;z-index:251657216;visibility:visible" from="75.6pt,8.4pt" to="120.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TyBQIAABE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">
                  <o:lock v:ext="edit" shapetype="f"/>
                </v:line>
              </w:pict>
            </w:r>
          </w:p>
          <w:p w:rsidR="00721DE4" w:rsidRPr="008C4597" w:rsidRDefault="00721DE4" w:rsidP="009540FF">
            <w:pPr>
              <w:keepNext/>
              <w:tabs>
                <w:tab w:val="left" w:pos="954"/>
                <w:tab w:val="center" w:pos="2214"/>
              </w:tabs>
              <w:spacing w:after="0" w:line="240" w:lineRule="auto"/>
              <w:jc w:val="center"/>
              <w:rPr>
                <w:lang w:val="nl-NL"/>
              </w:rPr>
            </w:pPr>
            <w:r w:rsidRPr="00450996">
              <w:rPr>
                <w:sz w:val="27"/>
                <w:szCs w:val="27"/>
                <w:lang w:val="nl-NL"/>
              </w:rPr>
              <w:t>Số</w:t>
            </w:r>
            <w:r w:rsidR="00211E33">
              <w:rPr>
                <w:sz w:val="27"/>
                <w:szCs w:val="27"/>
                <w:lang w:val="nl-NL"/>
              </w:rPr>
              <w:t>: 01</w:t>
            </w:r>
            <w:r>
              <w:rPr>
                <w:sz w:val="27"/>
                <w:szCs w:val="27"/>
                <w:lang w:val="nl-NL"/>
              </w:rPr>
              <w:t>/QĐ- BTV</w:t>
            </w:r>
          </w:p>
        </w:tc>
        <w:tc>
          <w:tcPr>
            <w:tcW w:w="6095" w:type="dxa"/>
          </w:tcPr>
          <w:p w:rsidR="00721DE4" w:rsidRPr="00EF228F" w:rsidRDefault="00721DE4" w:rsidP="00721DE4">
            <w:pPr>
              <w:keepNext/>
              <w:spacing w:after="0" w:line="240" w:lineRule="auto"/>
              <w:jc w:val="center"/>
              <w:rPr>
                <w:b/>
                <w:lang w:val="nl-NL"/>
              </w:rPr>
            </w:pPr>
            <w:r w:rsidRPr="00EF228F">
              <w:rPr>
                <w:b/>
                <w:lang w:val="nl-NL"/>
              </w:rPr>
              <w:t>CỘNG HOÀ XÃ HỘI CHỦ NGHĨA VIỆT NAM</w:t>
            </w:r>
          </w:p>
          <w:p w:rsidR="00721DE4" w:rsidRPr="00450996" w:rsidRDefault="00721DE4" w:rsidP="00721DE4">
            <w:pPr>
              <w:keepNext/>
              <w:spacing w:after="0" w:line="240" w:lineRule="auto"/>
              <w:jc w:val="center"/>
              <w:rPr>
                <w:b/>
                <w:sz w:val="27"/>
                <w:szCs w:val="27"/>
                <w:lang w:val="nl-NL"/>
              </w:rPr>
            </w:pPr>
            <w:r w:rsidRPr="00450996">
              <w:rPr>
                <w:b/>
                <w:sz w:val="27"/>
                <w:szCs w:val="27"/>
                <w:lang w:val="nl-NL"/>
              </w:rPr>
              <w:t>Độc lập - Tự do - Hạnh phúc</w:t>
            </w:r>
          </w:p>
          <w:p w:rsidR="00721DE4" w:rsidRPr="00450996" w:rsidRDefault="009B08EC" w:rsidP="00721DE4">
            <w:pPr>
              <w:keepNext/>
              <w:spacing w:after="0" w:line="240" w:lineRule="auto"/>
              <w:jc w:val="center"/>
              <w:rPr>
                <w:sz w:val="27"/>
                <w:szCs w:val="27"/>
                <w:u w:val="single"/>
                <w:lang w:val="nl-NL"/>
              </w:rPr>
            </w:pPr>
            <w:r w:rsidRPr="009B08EC">
              <w:rPr>
                <w:noProof/>
                <w:sz w:val="27"/>
                <w:szCs w:val="27"/>
                <w:u w:val="single"/>
                <w:lang w:eastAsia="vi-VN"/>
              </w:rPr>
              <w:pict>
                <v:line id="Line 3" o:spid="_x0000_s1027" style="position:absolute;left:0;text-align:left;flip:y;z-index:251658240;visibility:visible" from="48.6pt,6.1pt" to="21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">
                  <o:lock v:ext="edit" shapetype="f"/>
                </v:line>
              </w:pict>
            </w:r>
          </w:p>
          <w:p w:rsidR="00721DE4" w:rsidRPr="00EF228F" w:rsidRDefault="005F323F" w:rsidP="00211E33">
            <w:pPr>
              <w:keepNext/>
              <w:spacing w:after="0" w:line="240" w:lineRule="auto"/>
              <w:jc w:val="center"/>
              <w:rPr>
                <w:i/>
                <w:szCs w:val="28"/>
                <w:lang w:val="nl-NL"/>
              </w:rPr>
            </w:pPr>
            <w:r>
              <w:rPr>
                <w:i/>
                <w:sz w:val="27"/>
                <w:szCs w:val="27"/>
                <w:lang w:val="nl-NL"/>
              </w:rPr>
              <w:t>Đồng Nai</w:t>
            </w:r>
            <w:r w:rsidR="00721DE4" w:rsidRPr="00450996">
              <w:rPr>
                <w:i/>
                <w:sz w:val="27"/>
                <w:szCs w:val="27"/>
                <w:lang w:val="nl-NL"/>
              </w:rPr>
              <w:t xml:space="preserve">, ngày </w:t>
            </w:r>
            <w:r w:rsidR="00211E33">
              <w:rPr>
                <w:i/>
                <w:sz w:val="27"/>
                <w:szCs w:val="27"/>
                <w:lang w:val="nl-NL"/>
              </w:rPr>
              <w:t>30</w:t>
            </w:r>
            <w:r w:rsidR="00721DE4" w:rsidRPr="00450996">
              <w:rPr>
                <w:i/>
                <w:sz w:val="27"/>
                <w:szCs w:val="27"/>
                <w:lang w:val="nl-NL"/>
              </w:rPr>
              <w:t xml:space="preserve"> tháng </w:t>
            </w:r>
            <w:r w:rsidR="00211E33">
              <w:rPr>
                <w:i/>
                <w:sz w:val="27"/>
                <w:szCs w:val="27"/>
                <w:lang w:val="nl-NL"/>
              </w:rPr>
              <w:t>8</w:t>
            </w:r>
            <w:bookmarkStart w:id="0" w:name="_GoBack"/>
            <w:bookmarkEnd w:id="0"/>
            <w:r w:rsidR="00721DE4" w:rsidRPr="00450996">
              <w:rPr>
                <w:i/>
                <w:sz w:val="27"/>
                <w:szCs w:val="27"/>
                <w:lang w:val="nl-NL"/>
              </w:rPr>
              <w:t xml:space="preserve"> năm 201</w:t>
            </w:r>
            <w:r w:rsidR="00721DE4">
              <w:rPr>
                <w:i/>
                <w:sz w:val="27"/>
                <w:szCs w:val="27"/>
                <w:lang w:val="nl-NL"/>
              </w:rPr>
              <w:t>7</w:t>
            </w:r>
          </w:p>
        </w:tc>
      </w:tr>
    </w:tbl>
    <w:p w:rsidR="00855ADF" w:rsidRDefault="00855ADF" w:rsidP="00721DE4">
      <w:pPr>
        <w:spacing w:after="0" w:line="240" w:lineRule="auto"/>
        <w:jc w:val="center"/>
        <w:rPr>
          <w:b/>
          <w:szCs w:val="28"/>
          <w:lang w:val="nl-NL"/>
        </w:rPr>
      </w:pPr>
    </w:p>
    <w:p w:rsidR="00721DE4" w:rsidRPr="00874690" w:rsidRDefault="00721DE4" w:rsidP="00721DE4">
      <w:pPr>
        <w:spacing w:after="0" w:line="240" w:lineRule="auto"/>
        <w:jc w:val="center"/>
        <w:rPr>
          <w:b/>
          <w:sz w:val="27"/>
          <w:szCs w:val="27"/>
          <w:lang w:val="nl-NL"/>
        </w:rPr>
      </w:pPr>
      <w:r w:rsidRPr="00874690">
        <w:rPr>
          <w:b/>
          <w:szCs w:val="28"/>
          <w:lang w:val="nl-NL"/>
        </w:rPr>
        <w:t>QUY ĐỊNH</w:t>
      </w:r>
    </w:p>
    <w:p w:rsidR="00721DE4" w:rsidRDefault="00721DE4" w:rsidP="00721DE4">
      <w:pPr>
        <w:spacing w:after="0" w:line="240" w:lineRule="auto"/>
        <w:jc w:val="center"/>
        <w:rPr>
          <w:b/>
          <w:sz w:val="27"/>
          <w:szCs w:val="27"/>
          <w:lang w:val="nl-NL"/>
        </w:rPr>
      </w:pPr>
      <w:r w:rsidRPr="00874690">
        <w:rPr>
          <w:b/>
          <w:sz w:val="27"/>
          <w:szCs w:val="27"/>
          <w:lang w:val="nl-NL"/>
        </w:rPr>
        <w:t>Về công tác thông tin báo cáo trong hệ thố</w:t>
      </w:r>
      <w:r>
        <w:rPr>
          <w:b/>
          <w:sz w:val="27"/>
          <w:szCs w:val="27"/>
          <w:lang w:val="nl-NL"/>
        </w:rPr>
        <w:t xml:space="preserve">ng </w:t>
      </w:r>
      <w:r w:rsidRPr="00874690">
        <w:rPr>
          <w:b/>
          <w:sz w:val="27"/>
          <w:szCs w:val="27"/>
          <w:lang w:val="nl-NL"/>
        </w:rPr>
        <w:t>Hộ</w:t>
      </w:r>
      <w:r>
        <w:rPr>
          <w:b/>
          <w:sz w:val="27"/>
          <w:szCs w:val="27"/>
          <w:lang w:val="nl-NL"/>
        </w:rPr>
        <w:t>i LHPN tỉnh Đồng Nai</w:t>
      </w:r>
      <w:r w:rsidRPr="00874690">
        <w:rPr>
          <w:b/>
          <w:sz w:val="27"/>
          <w:szCs w:val="27"/>
          <w:lang w:val="nl-NL"/>
        </w:rPr>
        <w:t xml:space="preserve">, </w:t>
      </w:r>
    </w:p>
    <w:p w:rsidR="00721DE4" w:rsidRPr="00874690" w:rsidRDefault="00721DE4" w:rsidP="00721DE4">
      <w:pPr>
        <w:spacing w:after="0" w:line="240" w:lineRule="auto"/>
        <w:jc w:val="center"/>
        <w:rPr>
          <w:b/>
          <w:sz w:val="27"/>
          <w:szCs w:val="27"/>
          <w:lang w:val="nl-NL"/>
        </w:rPr>
      </w:pPr>
      <w:r w:rsidRPr="00874690">
        <w:rPr>
          <w:b/>
          <w:sz w:val="27"/>
          <w:szCs w:val="27"/>
          <w:lang w:val="nl-NL"/>
        </w:rPr>
        <w:t xml:space="preserve">nhiệm kỳ </w:t>
      </w:r>
      <w:r>
        <w:rPr>
          <w:b/>
          <w:sz w:val="27"/>
          <w:szCs w:val="27"/>
          <w:lang w:val="nl-NL"/>
        </w:rPr>
        <w:t>2016-2021</w:t>
      </w:r>
    </w:p>
    <w:p w:rsidR="00721DE4" w:rsidRDefault="00721DE4" w:rsidP="00721DE4">
      <w:pPr>
        <w:spacing w:after="0" w:line="240" w:lineRule="auto"/>
        <w:ind w:firstLine="720"/>
        <w:jc w:val="both"/>
        <w:rPr>
          <w:sz w:val="27"/>
          <w:szCs w:val="27"/>
          <w:lang w:val="nl-NL"/>
        </w:rPr>
      </w:pPr>
    </w:p>
    <w:p w:rsidR="00855ADF" w:rsidRPr="00874690" w:rsidRDefault="00855ADF" w:rsidP="00721DE4">
      <w:pPr>
        <w:spacing w:after="0" w:line="240" w:lineRule="auto"/>
        <w:ind w:firstLine="720"/>
        <w:jc w:val="both"/>
        <w:rPr>
          <w:sz w:val="27"/>
          <w:szCs w:val="27"/>
          <w:lang w:val="nl-NL"/>
        </w:rPr>
      </w:pPr>
    </w:p>
    <w:p w:rsidR="00721DE4" w:rsidRPr="007C5158" w:rsidRDefault="00721DE4" w:rsidP="00855ADF">
      <w:pPr>
        <w:spacing w:before="80" w:after="80" w:line="240" w:lineRule="auto"/>
        <w:ind w:firstLine="720"/>
        <w:jc w:val="both"/>
        <w:rPr>
          <w:szCs w:val="28"/>
          <w:lang w:val="nl-NL"/>
        </w:rPr>
      </w:pPr>
      <w:r w:rsidRPr="007C5158">
        <w:rPr>
          <w:szCs w:val="28"/>
          <w:lang w:val="nl-NL"/>
        </w:rPr>
        <w:t xml:space="preserve">Thực hiện </w:t>
      </w:r>
      <w:r w:rsidR="00876B0B" w:rsidRPr="007C5158">
        <w:rPr>
          <w:szCs w:val="28"/>
          <w:lang w:val="nl-NL"/>
        </w:rPr>
        <w:t xml:space="preserve">Điều lệ Hội Liên hiệp Phụ nữ Việt Nam khóa XII và </w:t>
      </w:r>
      <w:r w:rsidRPr="007C5158">
        <w:rPr>
          <w:szCs w:val="28"/>
          <w:lang w:val="nl-NL"/>
        </w:rPr>
        <w:t>Nghị quyết Đại hội đại biểu Phụ nữ toàn quốc lần XII, nhiệm kỳ</w:t>
      </w:r>
      <w:r w:rsidR="00876B0B" w:rsidRPr="007C5158">
        <w:rPr>
          <w:szCs w:val="28"/>
          <w:lang w:val="nl-NL"/>
        </w:rPr>
        <w:t xml:space="preserve"> 2017 - 2022</w:t>
      </w:r>
      <w:r w:rsidRPr="007C5158">
        <w:rPr>
          <w:szCs w:val="28"/>
          <w:lang w:val="nl-NL"/>
        </w:rPr>
        <w:t>;</w:t>
      </w:r>
    </w:p>
    <w:p w:rsidR="00721DE4" w:rsidRPr="007C5158" w:rsidRDefault="00721DE4" w:rsidP="00855ADF">
      <w:pPr>
        <w:spacing w:before="80" w:after="80" w:line="240" w:lineRule="auto"/>
        <w:ind w:firstLine="720"/>
        <w:jc w:val="both"/>
        <w:rPr>
          <w:szCs w:val="28"/>
          <w:lang w:val="nl-NL"/>
        </w:rPr>
      </w:pPr>
      <w:r w:rsidRPr="007C5158">
        <w:rPr>
          <w:szCs w:val="28"/>
          <w:lang w:val="nl-NL"/>
        </w:rPr>
        <w:t>Thực hiện Nghị quyết Đại hội đại biểu Phụ nữ tỉnh Đồng Nai</w:t>
      </w:r>
      <w:r w:rsidR="00FB74A4" w:rsidRPr="007C5158">
        <w:rPr>
          <w:szCs w:val="28"/>
          <w:lang w:val="nl-NL"/>
        </w:rPr>
        <w:t xml:space="preserve"> lần thứ IX</w:t>
      </w:r>
      <w:r w:rsidRPr="007C5158">
        <w:rPr>
          <w:szCs w:val="28"/>
          <w:lang w:val="nl-NL"/>
        </w:rPr>
        <w:t>, nhiệm kỳ 2016-2021;</w:t>
      </w:r>
    </w:p>
    <w:p w:rsidR="000B4D8D" w:rsidRPr="007C5158" w:rsidRDefault="000E1F28" w:rsidP="000B4D8D">
      <w:pPr>
        <w:spacing w:after="0" w:line="240" w:lineRule="auto"/>
        <w:ind w:firstLine="709"/>
        <w:jc w:val="both"/>
        <w:rPr>
          <w:szCs w:val="28"/>
          <w:lang w:val="nl-NL"/>
        </w:rPr>
      </w:pPr>
      <w:r w:rsidRPr="007C5158">
        <w:rPr>
          <w:szCs w:val="28"/>
          <w:lang w:val="nl-NL"/>
        </w:rPr>
        <w:t>Căn cứ Quy định số 01</w:t>
      </w:r>
      <w:r w:rsidR="000B4D8D" w:rsidRPr="007C5158">
        <w:rPr>
          <w:szCs w:val="28"/>
          <w:lang w:val="nl-NL"/>
        </w:rPr>
        <w:t>/QĐ-ĐCT ngày 11/8/2017 của Đoàn Chủ tịch TƯ Hội LHPN Việt Nam về công tác thông tin báo cáo trong hệ thống Hội LHPN tỉnh Đồng Nai, nhiệm kỳ 2017-2022;</w:t>
      </w:r>
    </w:p>
    <w:p w:rsidR="000B4D8D" w:rsidRPr="007C5158" w:rsidRDefault="000B4D8D" w:rsidP="000B4D8D">
      <w:pPr>
        <w:spacing w:after="0" w:line="240" w:lineRule="auto"/>
        <w:ind w:firstLine="709"/>
        <w:jc w:val="both"/>
        <w:rPr>
          <w:szCs w:val="28"/>
          <w:lang w:val="nl-NL"/>
        </w:rPr>
      </w:pPr>
      <w:r w:rsidRPr="007C5158">
        <w:rPr>
          <w:szCs w:val="28"/>
          <w:lang w:val="nl-NL"/>
        </w:rPr>
        <w:t xml:space="preserve">Căn cứ </w:t>
      </w:r>
      <w:r w:rsidR="007C5158" w:rsidRPr="007C5158">
        <w:rPr>
          <w:szCs w:val="28"/>
          <w:lang w:val="nl-NL"/>
        </w:rPr>
        <w:t>Quy chế làm việc của BCH Hội LHPN tỉnh Đồng Nai</w:t>
      </w:r>
      <w:r w:rsidR="007C5158">
        <w:rPr>
          <w:szCs w:val="28"/>
          <w:lang w:val="nl-NL"/>
        </w:rPr>
        <w:t xml:space="preserve"> khóa IX, nhiệm kỳ 2016-2021;</w:t>
      </w:r>
    </w:p>
    <w:p w:rsidR="000E1F28" w:rsidRPr="007C5158" w:rsidRDefault="007C5158" w:rsidP="00855ADF">
      <w:pPr>
        <w:spacing w:before="80" w:after="80" w:line="240" w:lineRule="auto"/>
        <w:ind w:firstLine="720"/>
        <w:jc w:val="both"/>
        <w:rPr>
          <w:szCs w:val="28"/>
          <w:lang w:val="nl-NL"/>
        </w:rPr>
      </w:pPr>
      <w:r>
        <w:rPr>
          <w:szCs w:val="28"/>
          <w:lang w:val="nl-NL"/>
        </w:rPr>
        <w:t xml:space="preserve">Căn cứ yêu cầu của </w:t>
      </w:r>
      <w:r w:rsidR="00015FA3">
        <w:rPr>
          <w:szCs w:val="28"/>
          <w:lang w:val="nl-NL"/>
        </w:rPr>
        <w:t xml:space="preserve">Ban Thường vụ Tỉnh ủy </w:t>
      </w:r>
      <w:r>
        <w:rPr>
          <w:szCs w:val="28"/>
          <w:lang w:val="nl-NL"/>
        </w:rPr>
        <w:t>về báo cáo định kỳ của các tổ chức chính trị - xã hội tỉnh;</w:t>
      </w:r>
    </w:p>
    <w:p w:rsidR="00721DE4" w:rsidRDefault="00FB74A4" w:rsidP="00855ADF">
      <w:pPr>
        <w:spacing w:before="80" w:after="80" w:line="240" w:lineRule="auto"/>
        <w:ind w:firstLine="720"/>
        <w:jc w:val="both"/>
        <w:rPr>
          <w:szCs w:val="28"/>
          <w:lang w:val="nl-NL"/>
        </w:rPr>
      </w:pPr>
      <w:r>
        <w:rPr>
          <w:szCs w:val="28"/>
          <w:lang w:val="nl-NL"/>
        </w:rPr>
        <w:t>Nhằm</w:t>
      </w:r>
      <w:r w:rsidR="006340C6">
        <w:rPr>
          <w:szCs w:val="28"/>
          <w:lang w:val="nl-NL"/>
        </w:rPr>
        <w:t xml:space="preserve">đảm bảo </w:t>
      </w:r>
      <w:r w:rsidRPr="00266B2A">
        <w:rPr>
          <w:szCs w:val="28"/>
          <w:lang w:val="nl-NL"/>
        </w:rPr>
        <w:t>kịp thời</w:t>
      </w:r>
      <w:r>
        <w:rPr>
          <w:szCs w:val="28"/>
          <w:lang w:val="nl-NL"/>
        </w:rPr>
        <w:t xml:space="preserve">, </w:t>
      </w:r>
      <w:r w:rsidRPr="00266B2A">
        <w:rPr>
          <w:szCs w:val="28"/>
          <w:lang w:val="nl-NL"/>
        </w:rPr>
        <w:t>chính xác</w:t>
      </w:r>
      <w:r>
        <w:rPr>
          <w:szCs w:val="28"/>
          <w:lang w:val="nl-NL"/>
        </w:rPr>
        <w:t xml:space="preserve"> trong </w:t>
      </w:r>
      <w:r w:rsidR="00721DE4" w:rsidRPr="00266B2A">
        <w:rPr>
          <w:szCs w:val="28"/>
          <w:lang w:val="nl-NL"/>
        </w:rPr>
        <w:t>việc tổng hợp</w:t>
      </w:r>
      <w:r w:rsidR="006340C6">
        <w:rPr>
          <w:szCs w:val="28"/>
          <w:lang w:val="nl-NL"/>
        </w:rPr>
        <w:t xml:space="preserve"> thông tin, số liệu</w:t>
      </w:r>
      <w:r w:rsidR="00721DE4" w:rsidRPr="00266B2A">
        <w:rPr>
          <w:szCs w:val="28"/>
          <w:lang w:val="nl-NL"/>
        </w:rPr>
        <w:t xml:space="preserve"> và đánh giá tình hình hoạt động của các cấp Hộ</w:t>
      </w:r>
      <w:r w:rsidR="006340C6">
        <w:rPr>
          <w:szCs w:val="28"/>
          <w:lang w:val="nl-NL"/>
        </w:rPr>
        <w:t>i LHPN</w:t>
      </w:r>
      <w:r w:rsidR="00721DE4">
        <w:rPr>
          <w:szCs w:val="28"/>
          <w:lang w:val="nl-NL"/>
        </w:rPr>
        <w:t>trong toàn tỉnh</w:t>
      </w:r>
      <w:r>
        <w:rPr>
          <w:szCs w:val="28"/>
          <w:lang w:val="nl-NL"/>
        </w:rPr>
        <w:t xml:space="preserve">, để </w:t>
      </w:r>
      <w:r w:rsidR="00721DE4" w:rsidRPr="00266B2A">
        <w:rPr>
          <w:szCs w:val="28"/>
          <w:lang w:val="nl-NL"/>
        </w:rPr>
        <w:t xml:space="preserve">phục vụ công tác chỉ đạo </w:t>
      </w:r>
      <w:r w:rsidR="00721DE4">
        <w:rPr>
          <w:szCs w:val="28"/>
          <w:lang w:val="nl-NL"/>
        </w:rPr>
        <w:t xml:space="preserve">của Ban Thường vụ Hội LHPN tỉnh cũng nhưng công tác báo cáo về </w:t>
      </w:r>
      <w:r w:rsidR="00721DE4" w:rsidRPr="00266B2A">
        <w:rPr>
          <w:szCs w:val="28"/>
          <w:lang w:val="nl-NL"/>
        </w:rPr>
        <w:t>Ban Chấp hành TW Hội LHPN Việt N</w:t>
      </w:r>
      <w:r>
        <w:rPr>
          <w:szCs w:val="28"/>
          <w:lang w:val="nl-NL"/>
        </w:rPr>
        <w:t>am,</w:t>
      </w:r>
      <w:r w:rsidR="00015FA3">
        <w:rPr>
          <w:szCs w:val="28"/>
          <w:lang w:val="nl-NL"/>
        </w:rPr>
        <w:t xml:space="preserve"> Ban Thường vụ</w:t>
      </w:r>
      <w:r>
        <w:rPr>
          <w:szCs w:val="28"/>
          <w:lang w:val="nl-NL"/>
        </w:rPr>
        <w:t xml:space="preserve"> Tỉnh ủy Đồng Nai.</w:t>
      </w:r>
    </w:p>
    <w:p w:rsidR="00721DE4" w:rsidRPr="00266B2A" w:rsidRDefault="00721DE4" w:rsidP="00855ADF">
      <w:pPr>
        <w:spacing w:before="80" w:after="80" w:line="240" w:lineRule="auto"/>
        <w:ind w:firstLine="720"/>
        <w:jc w:val="both"/>
        <w:rPr>
          <w:szCs w:val="28"/>
          <w:lang w:val="nl-NL"/>
        </w:rPr>
      </w:pPr>
      <w:r>
        <w:rPr>
          <w:szCs w:val="28"/>
          <w:lang w:val="nl-NL"/>
        </w:rPr>
        <w:t>Ban Thường vụ Hội LHPN tỉnh Đồng Nai</w:t>
      </w:r>
      <w:r w:rsidRPr="00266B2A">
        <w:rPr>
          <w:szCs w:val="28"/>
          <w:lang w:val="nl-NL"/>
        </w:rPr>
        <w:t xml:space="preserve"> quy định về công tác thông tin, báo cáo trong hệ thống Hội </w:t>
      </w:r>
      <w:r w:rsidR="006340C6">
        <w:rPr>
          <w:szCs w:val="28"/>
          <w:lang w:val="nl-NL"/>
        </w:rPr>
        <w:t xml:space="preserve">LHPN </w:t>
      </w:r>
      <w:r>
        <w:rPr>
          <w:szCs w:val="28"/>
          <w:lang w:val="nl-NL"/>
        </w:rPr>
        <w:t xml:space="preserve">tỉnh </w:t>
      </w:r>
      <w:r w:rsidRPr="00266B2A">
        <w:rPr>
          <w:szCs w:val="28"/>
          <w:lang w:val="nl-NL"/>
        </w:rPr>
        <w:t>như sau:</w:t>
      </w:r>
    </w:p>
    <w:p w:rsidR="00721DE4" w:rsidRPr="00266B2A" w:rsidRDefault="00721DE4" w:rsidP="001943FB">
      <w:pPr>
        <w:spacing w:before="80" w:after="80" w:line="240" w:lineRule="auto"/>
        <w:ind w:firstLine="720"/>
        <w:jc w:val="both"/>
        <w:rPr>
          <w:b/>
          <w:szCs w:val="28"/>
          <w:lang w:val="nl-NL"/>
        </w:rPr>
      </w:pPr>
      <w:r>
        <w:rPr>
          <w:b/>
          <w:szCs w:val="28"/>
          <w:lang w:val="nl-NL"/>
        </w:rPr>
        <w:t>I</w:t>
      </w:r>
      <w:r w:rsidRPr="00266B2A">
        <w:rPr>
          <w:b/>
          <w:szCs w:val="28"/>
          <w:lang w:val="nl-NL"/>
        </w:rPr>
        <w:t>. CÁC LOẠI BÁO CÁO</w:t>
      </w:r>
    </w:p>
    <w:p w:rsidR="00721DE4" w:rsidRPr="00266B2A" w:rsidRDefault="00721DE4" w:rsidP="00855ADF">
      <w:pPr>
        <w:spacing w:before="80" w:after="80" w:line="240" w:lineRule="auto"/>
        <w:ind w:firstLine="720"/>
        <w:jc w:val="both"/>
        <w:rPr>
          <w:szCs w:val="28"/>
          <w:lang w:val="nl-NL"/>
        </w:rPr>
      </w:pPr>
      <w:r w:rsidRPr="00266B2A">
        <w:rPr>
          <w:szCs w:val="28"/>
          <w:lang w:val="nl-NL"/>
        </w:rPr>
        <w:t>1. Báo cáo định kỳ:</w:t>
      </w:r>
    </w:p>
    <w:p w:rsidR="00721DE4" w:rsidRPr="000E1F28" w:rsidRDefault="00721DE4" w:rsidP="00855ADF">
      <w:pPr>
        <w:spacing w:before="80" w:after="80" w:line="240" w:lineRule="auto"/>
        <w:ind w:firstLine="720"/>
        <w:jc w:val="both"/>
        <w:rPr>
          <w:szCs w:val="28"/>
          <w:lang w:val="nl-NL"/>
        </w:rPr>
      </w:pPr>
      <w:r w:rsidRPr="00266B2A">
        <w:rPr>
          <w:szCs w:val="28"/>
        </w:rPr>
        <w:t>- Báo cáo tháng.</w:t>
      </w:r>
    </w:p>
    <w:p w:rsidR="00912FAB" w:rsidRPr="000E1F28" w:rsidRDefault="00912FAB" w:rsidP="00855ADF">
      <w:pPr>
        <w:spacing w:before="80" w:after="80" w:line="240" w:lineRule="auto"/>
        <w:ind w:firstLine="720"/>
        <w:jc w:val="both"/>
        <w:rPr>
          <w:szCs w:val="28"/>
          <w:lang w:val="nl-NL"/>
        </w:rPr>
      </w:pPr>
      <w:r w:rsidRPr="000E1F28">
        <w:rPr>
          <w:szCs w:val="28"/>
          <w:lang w:val="nl-NL"/>
        </w:rPr>
        <w:t xml:space="preserve">- Báo cáo quý I, </w:t>
      </w:r>
      <w:r w:rsidR="001D1B21">
        <w:rPr>
          <w:szCs w:val="28"/>
          <w:lang w:val="nl-NL"/>
        </w:rPr>
        <w:t>II,</w:t>
      </w:r>
      <w:r w:rsidRPr="000E1F28">
        <w:rPr>
          <w:szCs w:val="28"/>
          <w:lang w:val="nl-NL"/>
        </w:rPr>
        <w:t xml:space="preserve"> III, IV.</w:t>
      </w:r>
    </w:p>
    <w:p w:rsidR="00721DE4" w:rsidRDefault="00721DE4" w:rsidP="00855ADF">
      <w:pPr>
        <w:spacing w:before="80" w:after="80" w:line="240" w:lineRule="auto"/>
        <w:ind w:firstLine="720"/>
        <w:jc w:val="both"/>
        <w:rPr>
          <w:i/>
          <w:szCs w:val="28"/>
          <w:lang w:val="nl-NL"/>
        </w:rPr>
      </w:pPr>
      <w:r w:rsidRPr="00266B2A">
        <w:rPr>
          <w:szCs w:val="28"/>
          <w:lang w:val="nl-NL"/>
        </w:rPr>
        <w:t xml:space="preserve">- Báo cáo 6 tháng đầu năm </w:t>
      </w:r>
      <w:r w:rsidRPr="00266B2A">
        <w:rPr>
          <w:i/>
          <w:szCs w:val="28"/>
          <w:lang w:val="nl-NL"/>
        </w:rPr>
        <w:t>(kèm theo Biểu mẫu số liệu)</w:t>
      </w:r>
      <w:r w:rsidR="00912FAB">
        <w:rPr>
          <w:i/>
          <w:szCs w:val="28"/>
          <w:lang w:val="nl-NL"/>
        </w:rPr>
        <w:t>.</w:t>
      </w:r>
    </w:p>
    <w:p w:rsidR="00912FAB" w:rsidRPr="00912FAB" w:rsidRDefault="00912FAB" w:rsidP="00855ADF">
      <w:pPr>
        <w:spacing w:before="80" w:after="80" w:line="240" w:lineRule="auto"/>
        <w:ind w:firstLine="720"/>
        <w:jc w:val="both"/>
        <w:rPr>
          <w:szCs w:val="28"/>
          <w:lang w:val="nl-NL"/>
        </w:rPr>
      </w:pPr>
      <w:r w:rsidRPr="00912FAB">
        <w:rPr>
          <w:szCs w:val="28"/>
          <w:lang w:val="nl-NL"/>
        </w:rPr>
        <w:t xml:space="preserve">- </w:t>
      </w:r>
      <w:r>
        <w:rPr>
          <w:szCs w:val="28"/>
          <w:lang w:val="nl-NL"/>
        </w:rPr>
        <w:t>Báo cáo 9 tháng.</w:t>
      </w:r>
    </w:p>
    <w:p w:rsidR="00721DE4" w:rsidRPr="00266B2A" w:rsidRDefault="00721DE4" w:rsidP="00855ADF">
      <w:pPr>
        <w:spacing w:before="80" w:after="80" w:line="240" w:lineRule="auto"/>
        <w:ind w:firstLine="720"/>
        <w:jc w:val="both"/>
        <w:rPr>
          <w:i/>
          <w:szCs w:val="28"/>
          <w:lang w:val="nl-NL"/>
        </w:rPr>
      </w:pPr>
      <w:r w:rsidRPr="00266B2A">
        <w:rPr>
          <w:szCs w:val="28"/>
          <w:lang w:val="nl-NL"/>
        </w:rPr>
        <w:t xml:space="preserve">- Báo cáo năm </w:t>
      </w:r>
      <w:r w:rsidRPr="00266B2A">
        <w:rPr>
          <w:i/>
          <w:szCs w:val="28"/>
          <w:lang w:val="nl-NL"/>
        </w:rPr>
        <w:t>(kèm theo Biểu mẫu số liệu).</w:t>
      </w:r>
    </w:p>
    <w:p w:rsidR="00721DE4" w:rsidRPr="00266B2A" w:rsidRDefault="00721DE4" w:rsidP="00855ADF">
      <w:pPr>
        <w:spacing w:before="80" w:after="80" w:line="240" w:lineRule="auto"/>
        <w:ind w:firstLine="720"/>
        <w:jc w:val="both"/>
        <w:rPr>
          <w:i/>
          <w:szCs w:val="28"/>
          <w:lang w:val="nl-NL"/>
        </w:rPr>
      </w:pPr>
      <w:r w:rsidRPr="00266B2A">
        <w:rPr>
          <w:szCs w:val="28"/>
          <w:lang w:val="nl-NL"/>
        </w:rPr>
        <w:t xml:space="preserve">2. Báo cáo giữa nhiệm kỳ </w:t>
      </w:r>
      <w:r w:rsidRPr="00266B2A">
        <w:rPr>
          <w:i/>
          <w:szCs w:val="28"/>
          <w:lang w:val="nl-NL"/>
        </w:rPr>
        <w:t>(kèm theo Biểu mẫu số liệu).</w:t>
      </w:r>
    </w:p>
    <w:p w:rsidR="00721DE4" w:rsidRPr="00266B2A" w:rsidRDefault="00721DE4" w:rsidP="00855ADF">
      <w:pPr>
        <w:spacing w:before="80" w:after="80" w:line="240" w:lineRule="auto"/>
        <w:ind w:firstLine="720"/>
        <w:jc w:val="both"/>
        <w:rPr>
          <w:i/>
          <w:szCs w:val="28"/>
          <w:lang w:val="nl-NL"/>
        </w:rPr>
      </w:pPr>
      <w:r w:rsidRPr="00266B2A">
        <w:rPr>
          <w:szCs w:val="28"/>
          <w:lang w:val="nl-NL"/>
        </w:rPr>
        <w:t xml:space="preserve">3. Báo cáo tổng kết nhiệm kỳ </w:t>
      </w:r>
      <w:r w:rsidRPr="00266B2A">
        <w:rPr>
          <w:i/>
          <w:szCs w:val="28"/>
          <w:lang w:val="nl-NL"/>
        </w:rPr>
        <w:t>(kèm theo Biểu mẫu số liệu).</w:t>
      </w:r>
    </w:p>
    <w:p w:rsidR="00721DE4" w:rsidRDefault="00721DE4" w:rsidP="00855ADF">
      <w:pPr>
        <w:spacing w:before="80" w:after="80" w:line="240" w:lineRule="auto"/>
        <w:ind w:firstLine="720"/>
        <w:jc w:val="both"/>
        <w:rPr>
          <w:szCs w:val="28"/>
          <w:lang w:val="nl-NL"/>
        </w:rPr>
      </w:pPr>
      <w:r w:rsidRPr="00266B2A">
        <w:rPr>
          <w:szCs w:val="28"/>
          <w:lang w:val="nl-NL"/>
        </w:rPr>
        <w:t>4. Báo cáo nhanh: Thực hiện khi có những vấn đề đột xuất, phát sinh tại địa phương, đơn vị.</w:t>
      </w:r>
    </w:p>
    <w:p w:rsidR="004F79CB" w:rsidRPr="00F810CB" w:rsidRDefault="004F79CB" w:rsidP="00855ADF">
      <w:pPr>
        <w:spacing w:before="80" w:after="80" w:line="240" w:lineRule="auto"/>
        <w:ind w:firstLine="720"/>
        <w:jc w:val="both"/>
        <w:rPr>
          <w:szCs w:val="28"/>
          <w:lang w:val="nl-NL"/>
        </w:rPr>
      </w:pPr>
      <w:r w:rsidRPr="00F810CB">
        <w:rPr>
          <w:szCs w:val="28"/>
        </w:rPr>
        <w:lastRenderedPageBreak/>
        <w:t>5. Báo cáo chuyên đề</w:t>
      </w:r>
      <w:r w:rsidR="009F0EA1" w:rsidRPr="00F810CB">
        <w:rPr>
          <w:szCs w:val="28"/>
          <w:lang w:val="nl-NL"/>
        </w:rPr>
        <w:t xml:space="preserve">: Thực hiện theo chỉ đạo của </w:t>
      </w:r>
      <w:r w:rsidR="00F810CB" w:rsidRPr="00F810CB">
        <w:rPr>
          <w:szCs w:val="28"/>
          <w:lang w:val="nl-NL"/>
        </w:rPr>
        <w:t>Đoàn chủ tịch</w:t>
      </w:r>
      <w:r w:rsidR="006340C6">
        <w:rPr>
          <w:szCs w:val="28"/>
          <w:lang w:val="nl-NL"/>
        </w:rPr>
        <w:t xml:space="preserve"> T</w:t>
      </w:r>
      <w:r w:rsidR="006340C6" w:rsidRPr="00266B2A">
        <w:rPr>
          <w:szCs w:val="28"/>
          <w:lang w:val="nl-NL"/>
        </w:rPr>
        <w:t>W</w:t>
      </w:r>
      <w:r w:rsidR="006340C6">
        <w:rPr>
          <w:szCs w:val="28"/>
          <w:lang w:val="nl-NL"/>
        </w:rPr>
        <w:t xml:space="preserve"> Hội LHPN Việt Nam</w:t>
      </w:r>
      <w:r w:rsidR="00F810CB" w:rsidRPr="00F810CB">
        <w:rPr>
          <w:szCs w:val="28"/>
          <w:lang w:val="nl-NL"/>
        </w:rPr>
        <w:t xml:space="preserve">, </w:t>
      </w:r>
      <w:r w:rsidR="00721680">
        <w:rPr>
          <w:szCs w:val="28"/>
          <w:lang w:val="nl-NL"/>
        </w:rPr>
        <w:t xml:space="preserve">Ban Thường vụ </w:t>
      </w:r>
      <w:r w:rsidR="00F810CB" w:rsidRPr="00F810CB">
        <w:rPr>
          <w:szCs w:val="28"/>
          <w:lang w:val="nl-NL"/>
        </w:rPr>
        <w:t xml:space="preserve">Tỉnh ủy, </w:t>
      </w:r>
      <w:r w:rsidR="00721680">
        <w:rPr>
          <w:szCs w:val="28"/>
          <w:lang w:val="nl-NL"/>
        </w:rPr>
        <w:t xml:space="preserve">Ban Thường vụ </w:t>
      </w:r>
      <w:r w:rsidR="00F810CB" w:rsidRPr="00F810CB">
        <w:rPr>
          <w:szCs w:val="28"/>
          <w:lang w:val="nl-NL"/>
        </w:rPr>
        <w:t>Hội LHPN tỉnh.</w:t>
      </w:r>
    </w:p>
    <w:p w:rsidR="00721DE4" w:rsidRPr="00266B2A" w:rsidRDefault="004F79CB" w:rsidP="00855ADF">
      <w:pPr>
        <w:spacing w:before="80" w:after="80" w:line="240" w:lineRule="auto"/>
        <w:ind w:firstLine="720"/>
        <w:jc w:val="both"/>
        <w:rPr>
          <w:szCs w:val="28"/>
          <w:lang w:val="nl-NL"/>
        </w:rPr>
      </w:pPr>
      <w:r>
        <w:rPr>
          <w:szCs w:val="28"/>
          <w:lang w:val="nl-NL"/>
        </w:rPr>
        <w:t>6.</w:t>
      </w:r>
      <w:r w:rsidR="00721DE4" w:rsidRPr="00266B2A">
        <w:rPr>
          <w:szCs w:val="28"/>
          <w:lang w:val="nl-NL"/>
        </w:rPr>
        <w:t xml:space="preserve"> Báo cáo củ</w:t>
      </w:r>
      <w:r w:rsidR="001D1B21">
        <w:rPr>
          <w:szCs w:val="28"/>
          <w:lang w:val="nl-NL"/>
        </w:rPr>
        <w:t>a tổ/</w:t>
      </w:r>
      <w:r w:rsidR="0062388A">
        <w:rPr>
          <w:szCs w:val="28"/>
          <w:lang w:val="nl-NL"/>
        </w:rPr>
        <w:t>đoàn công tác</w:t>
      </w:r>
      <w:r w:rsidR="00721DE4">
        <w:rPr>
          <w:szCs w:val="28"/>
          <w:lang w:val="nl-NL"/>
        </w:rPr>
        <w:t xml:space="preserve"> Tỉnh Hội.</w:t>
      </w:r>
    </w:p>
    <w:p w:rsidR="00721DE4" w:rsidRPr="00266B2A" w:rsidRDefault="00721DE4" w:rsidP="001943FB">
      <w:pPr>
        <w:spacing w:before="80" w:after="80" w:line="240" w:lineRule="auto"/>
        <w:ind w:firstLine="709"/>
        <w:jc w:val="both"/>
        <w:rPr>
          <w:b/>
          <w:szCs w:val="28"/>
          <w:lang w:val="nl-NL"/>
        </w:rPr>
      </w:pPr>
      <w:r>
        <w:rPr>
          <w:b/>
          <w:szCs w:val="28"/>
          <w:lang w:val="nl-NL"/>
        </w:rPr>
        <w:t>II</w:t>
      </w:r>
      <w:r w:rsidRPr="00266B2A">
        <w:rPr>
          <w:b/>
          <w:szCs w:val="28"/>
          <w:lang w:val="nl-NL"/>
        </w:rPr>
        <w:t>. THỜI HẠN GỬI BÁO CÁO</w:t>
      </w:r>
    </w:p>
    <w:p w:rsidR="00721DE4" w:rsidRDefault="005F08D9" w:rsidP="00855ADF">
      <w:pPr>
        <w:spacing w:before="80" w:after="80" w:line="240" w:lineRule="auto"/>
        <w:ind w:firstLine="709"/>
        <w:jc w:val="both"/>
        <w:rPr>
          <w:szCs w:val="28"/>
          <w:lang w:val="nl-NL"/>
        </w:rPr>
      </w:pPr>
      <w:r>
        <w:rPr>
          <w:szCs w:val="28"/>
          <w:lang w:val="nl-NL"/>
        </w:rPr>
        <w:t xml:space="preserve">1. </w:t>
      </w:r>
      <w:r w:rsidR="00721DE4" w:rsidRPr="00721DE4">
        <w:rPr>
          <w:szCs w:val="28"/>
          <w:lang w:val="nl-NL"/>
        </w:rPr>
        <w:t xml:space="preserve">Báo cáo tháng: </w:t>
      </w:r>
      <w:r w:rsidR="00721DE4" w:rsidRPr="005F08D9">
        <w:rPr>
          <w:b/>
          <w:i/>
          <w:szCs w:val="28"/>
          <w:lang w:val="nl-NL"/>
        </w:rPr>
        <w:t>ngày 1</w:t>
      </w:r>
      <w:r w:rsidR="00912FAB">
        <w:rPr>
          <w:b/>
          <w:i/>
          <w:szCs w:val="28"/>
          <w:lang w:val="nl-NL"/>
        </w:rPr>
        <w:t>0</w:t>
      </w:r>
      <w:r w:rsidR="00721DE4" w:rsidRPr="005F08D9">
        <w:rPr>
          <w:b/>
          <w:i/>
          <w:szCs w:val="28"/>
          <w:lang w:val="nl-NL"/>
        </w:rPr>
        <w:t xml:space="preserve"> hàng tháng</w:t>
      </w:r>
      <w:r w:rsidR="00721DE4" w:rsidRPr="00721DE4">
        <w:rPr>
          <w:i/>
          <w:szCs w:val="28"/>
          <w:lang w:val="nl-NL"/>
        </w:rPr>
        <w:t>(kết quả tính từ 1</w:t>
      </w:r>
      <w:r w:rsidR="00912FAB">
        <w:rPr>
          <w:i/>
          <w:szCs w:val="28"/>
          <w:lang w:val="nl-NL"/>
        </w:rPr>
        <w:t>0</w:t>
      </w:r>
      <w:r w:rsidR="00721DE4" w:rsidRPr="00721DE4">
        <w:rPr>
          <w:i/>
          <w:szCs w:val="28"/>
          <w:lang w:val="nl-NL"/>
        </w:rPr>
        <w:t xml:space="preserve"> tháng trước đến 1</w:t>
      </w:r>
      <w:r w:rsidR="00912FAB">
        <w:rPr>
          <w:i/>
          <w:szCs w:val="28"/>
          <w:lang w:val="nl-NL"/>
        </w:rPr>
        <w:t>0</w:t>
      </w:r>
      <w:r w:rsidR="00721DE4" w:rsidRPr="00721DE4">
        <w:rPr>
          <w:i/>
          <w:szCs w:val="28"/>
          <w:lang w:val="nl-NL"/>
        </w:rPr>
        <w:t xml:space="preserve"> tháng sau)</w:t>
      </w:r>
      <w:r>
        <w:rPr>
          <w:szCs w:val="28"/>
          <w:lang w:val="nl-NL"/>
        </w:rPr>
        <w:t>.</w:t>
      </w:r>
    </w:p>
    <w:p w:rsidR="001D1B21" w:rsidRDefault="001D1B21" w:rsidP="00855ADF">
      <w:pPr>
        <w:spacing w:before="80" w:after="80" w:line="240" w:lineRule="auto"/>
        <w:ind w:firstLine="709"/>
        <w:jc w:val="both"/>
        <w:rPr>
          <w:szCs w:val="28"/>
          <w:lang w:val="nl-NL"/>
        </w:rPr>
      </w:pPr>
      <w:r>
        <w:rPr>
          <w:szCs w:val="28"/>
          <w:lang w:val="nl-NL"/>
        </w:rPr>
        <w:t xml:space="preserve">2. Báo cáo quý: </w:t>
      </w:r>
      <w:r w:rsidRPr="001D1B21">
        <w:rPr>
          <w:b/>
          <w:i/>
          <w:szCs w:val="28"/>
          <w:lang w:val="nl-NL"/>
        </w:rPr>
        <w:t>ngày 15</w:t>
      </w:r>
      <w:r>
        <w:rPr>
          <w:szCs w:val="28"/>
          <w:lang w:val="nl-NL"/>
        </w:rPr>
        <w:t xml:space="preserve"> tháng cuối của quý.</w:t>
      </w:r>
    </w:p>
    <w:p w:rsidR="005F08D9" w:rsidRDefault="001D1B21" w:rsidP="00855ADF">
      <w:pPr>
        <w:spacing w:before="80" w:after="80" w:line="240" w:lineRule="auto"/>
        <w:ind w:firstLine="709"/>
        <w:jc w:val="both"/>
        <w:rPr>
          <w:szCs w:val="28"/>
          <w:lang w:val="nl-NL"/>
        </w:rPr>
      </w:pPr>
      <w:r>
        <w:rPr>
          <w:szCs w:val="28"/>
          <w:lang w:val="nl-NL"/>
        </w:rPr>
        <w:t>3</w:t>
      </w:r>
      <w:r w:rsidR="005F08D9">
        <w:rPr>
          <w:szCs w:val="28"/>
          <w:lang w:val="nl-NL"/>
        </w:rPr>
        <w:t xml:space="preserve">. </w:t>
      </w:r>
      <w:r w:rsidR="00721DE4" w:rsidRPr="00721DE4">
        <w:rPr>
          <w:szCs w:val="28"/>
          <w:lang w:val="nl-NL"/>
        </w:rPr>
        <w:t>Báo cáo 6 tháng đầu năm:</w:t>
      </w:r>
      <w:r w:rsidR="005F08D9" w:rsidRPr="005F08D9">
        <w:rPr>
          <w:b/>
          <w:i/>
          <w:szCs w:val="28"/>
          <w:lang w:val="nl-NL"/>
        </w:rPr>
        <w:t>ngày 10</w:t>
      </w:r>
      <w:r w:rsidR="005F08D9">
        <w:rPr>
          <w:b/>
          <w:i/>
          <w:szCs w:val="28"/>
          <w:lang w:val="nl-NL"/>
        </w:rPr>
        <w:t xml:space="preserve"> tháng </w:t>
      </w:r>
      <w:r w:rsidR="00721DE4" w:rsidRPr="005F08D9">
        <w:rPr>
          <w:b/>
          <w:i/>
          <w:szCs w:val="28"/>
          <w:lang w:val="nl-NL"/>
        </w:rPr>
        <w:t>6</w:t>
      </w:r>
      <w:r w:rsidR="001943FB">
        <w:rPr>
          <w:b/>
          <w:i/>
          <w:szCs w:val="28"/>
          <w:lang w:val="nl-NL"/>
        </w:rPr>
        <w:t>hàng năm</w:t>
      </w:r>
      <w:r w:rsidR="005F08D9">
        <w:rPr>
          <w:szCs w:val="28"/>
          <w:lang w:val="nl-NL"/>
        </w:rPr>
        <w:t>.</w:t>
      </w:r>
    </w:p>
    <w:p w:rsidR="00721DE4" w:rsidRDefault="001D1B21" w:rsidP="00855ADF">
      <w:pPr>
        <w:spacing w:before="80" w:after="80" w:line="240" w:lineRule="auto"/>
        <w:ind w:firstLine="709"/>
        <w:jc w:val="both"/>
        <w:rPr>
          <w:szCs w:val="28"/>
          <w:lang w:val="nl-NL"/>
        </w:rPr>
      </w:pPr>
      <w:r>
        <w:rPr>
          <w:szCs w:val="28"/>
          <w:lang w:val="nl-NL"/>
        </w:rPr>
        <w:t>4</w:t>
      </w:r>
      <w:r w:rsidR="005F08D9">
        <w:rPr>
          <w:szCs w:val="28"/>
          <w:lang w:val="nl-NL"/>
        </w:rPr>
        <w:t xml:space="preserve">. </w:t>
      </w:r>
      <w:r w:rsidR="00721DE4" w:rsidRPr="00266B2A">
        <w:rPr>
          <w:szCs w:val="28"/>
          <w:lang w:val="nl-NL"/>
        </w:rPr>
        <w:t xml:space="preserve">Báo cáo năm: </w:t>
      </w:r>
      <w:r w:rsidR="005F08D9" w:rsidRPr="005F08D9">
        <w:rPr>
          <w:b/>
          <w:i/>
          <w:szCs w:val="28"/>
          <w:lang w:val="nl-NL"/>
        </w:rPr>
        <w:t>ngày 2</w:t>
      </w:r>
      <w:r w:rsidR="00912FAB">
        <w:rPr>
          <w:b/>
          <w:i/>
          <w:szCs w:val="28"/>
          <w:lang w:val="nl-NL"/>
        </w:rPr>
        <w:t>0</w:t>
      </w:r>
      <w:r w:rsidR="005F08D9">
        <w:rPr>
          <w:b/>
          <w:i/>
          <w:szCs w:val="28"/>
          <w:lang w:val="nl-NL"/>
        </w:rPr>
        <w:t xml:space="preserve"> tháng 11 hàng năm</w:t>
      </w:r>
      <w:r w:rsidR="00721DE4" w:rsidRPr="00266B2A">
        <w:rPr>
          <w:szCs w:val="28"/>
          <w:lang w:val="nl-NL"/>
        </w:rPr>
        <w:t>.</w:t>
      </w:r>
    </w:p>
    <w:p w:rsidR="00721DE4" w:rsidRDefault="001D1B21" w:rsidP="00855ADF">
      <w:pPr>
        <w:spacing w:before="80" w:after="80" w:line="240" w:lineRule="auto"/>
        <w:ind w:firstLine="709"/>
        <w:jc w:val="both"/>
        <w:rPr>
          <w:szCs w:val="28"/>
          <w:lang w:val="nl-NL"/>
        </w:rPr>
      </w:pPr>
      <w:r>
        <w:rPr>
          <w:szCs w:val="28"/>
          <w:lang w:val="nl-NL"/>
        </w:rPr>
        <w:t>5</w:t>
      </w:r>
      <w:r w:rsidR="005F08D9">
        <w:rPr>
          <w:szCs w:val="28"/>
          <w:lang w:val="nl-NL"/>
        </w:rPr>
        <w:t xml:space="preserve">. </w:t>
      </w:r>
      <w:r w:rsidR="00721DE4" w:rsidRPr="00266B2A">
        <w:rPr>
          <w:szCs w:val="28"/>
          <w:lang w:val="nl-NL"/>
        </w:rPr>
        <w:t xml:space="preserve">Báo cáo </w:t>
      </w:r>
      <w:r w:rsidR="00BF6A19">
        <w:rPr>
          <w:szCs w:val="28"/>
          <w:lang w:val="nl-NL"/>
        </w:rPr>
        <w:t xml:space="preserve">chuyên đề: </w:t>
      </w:r>
      <w:r w:rsidR="004773DF">
        <w:rPr>
          <w:szCs w:val="28"/>
          <w:lang w:val="nl-NL"/>
        </w:rPr>
        <w:t xml:space="preserve">thực hiện theo </w:t>
      </w:r>
      <w:r w:rsidR="006340C6">
        <w:rPr>
          <w:szCs w:val="28"/>
          <w:lang w:val="nl-NL"/>
        </w:rPr>
        <w:t xml:space="preserve">văn bản </w:t>
      </w:r>
      <w:r w:rsidR="004773DF">
        <w:rPr>
          <w:szCs w:val="28"/>
          <w:lang w:val="nl-NL"/>
        </w:rPr>
        <w:t xml:space="preserve">chỉ đạo của </w:t>
      </w:r>
      <w:r w:rsidR="006340C6" w:rsidRPr="00F810CB">
        <w:rPr>
          <w:szCs w:val="28"/>
          <w:lang w:val="nl-NL"/>
        </w:rPr>
        <w:t>Đoàn chủ tịch</w:t>
      </w:r>
      <w:r w:rsidR="006340C6">
        <w:rPr>
          <w:szCs w:val="28"/>
          <w:lang w:val="nl-NL"/>
        </w:rPr>
        <w:t xml:space="preserve"> T</w:t>
      </w:r>
      <w:r w:rsidR="006340C6" w:rsidRPr="00266B2A">
        <w:rPr>
          <w:szCs w:val="28"/>
          <w:lang w:val="nl-NL"/>
        </w:rPr>
        <w:t>W</w:t>
      </w:r>
      <w:r w:rsidR="006340C6">
        <w:rPr>
          <w:szCs w:val="28"/>
          <w:lang w:val="nl-NL"/>
        </w:rPr>
        <w:t xml:space="preserve"> Hội LHPN Việt Nam</w:t>
      </w:r>
      <w:r w:rsidR="006340C6" w:rsidRPr="00F810CB">
        <w:rPr>
          <w:szCs w:val="28"/>
          <w:lang w:val="nl-NL"/>
        </w:rPr>
        <w:t xml:space="preserve">, </w:t>
      </w:r>
      <w:r w:rsidR="006340C6">
        <w:rPr>
          <w:szCs w:val="28"/>
          <w:lang w:val="nl-NL"/>
        </w:rPr>
        <w:t xml:space="preserve">Ban Thường vụ </w:t>
      </w:r>
      <w:r w:rsidR="006340C6" w:rsidRPr="00F810CB">
        <w:rPr>
          <w:szCs w:val="28"/>
          <w:lang w:val="nl-NL"/>
        </w:rPr>
        <w:t>Tỉnh ủy,</w:t>
      </w:r>
      <w:r w:rsidR="004773DF">
        <w:rPr>
          <w:szCs w:val="28"/>
          <w:lang w:val="nl-NL"/>
        </w:rPr>
        <w:t>B</w:t>
      </w:r>
      <w:r w:rsidR="006340C6">
        <w:rPr>
          <w:szCs w:val="28"/>
          <w:lang w:val="nl-NL"/>
        </w:rPr>
        <w:t xml:space="preserve">an </w:t>
      </w:r>
      <w:r w:rsidR="004773DF">
        <w:rPr>
          <w:szCs w:val="28"/>
          <w:lang w:val="nl-NL"/>
        </w:rPr>
        <w:t>T</w:t>
      </w:r>
      <w:r w:rsidR="006340C6">
        <w:rPr>
          <w:szCs w:val="28"/>
          <w:lang w:val="nl-NL"/>
        </w:rPr>
        <w:t>hường vụ</w:t>
      </w:r>
      <w:r w:rsidR="004773DF">
        <w:rPr>
          <w:szCs w:val="28"/>
          <w:lang w:val="nl-NL"/>
        </w:rPr>
        <w:t xml:space="preserve"> Hội LHPN tỉnh.</w:t>
      </w:r>
    </w:p>
    <w:p w:rsidR="006340C6" w:rsidRDefault="001D1B21" w:rsidP="00855ADF">
      <w:pPr>
        <w:spacing w:before="80" w:after="80" w:line="240" w:lineRule="auto"/>
        <w:ind w:firstLine="709"/>
        <w:jc w:val="both"/>
        <w:rPr>
          <w:szCs w:val="28"/>
          <w:lang w:val="nl-NL"/>
        </w:rPr>
      </w:pPr>
      <w:r>
        <w:rPr>
          <w:szCs w:val="28"/>
          <w:lang w:val="nl-NL"/>
        </w:rPr>
        <w:t>6</w:t>
      </w:r>
      <w:r w:rsidR="00721680">
        <w:rPr>
          <w:szCs w:val="28"/>
          <w:lang w:val="nl-NL"/>
        </w:rPr>
        <w:t xml:space="preserve">. Báo cáo </w:t>
      </w:r>
      <w:r w:rsidR="006340C6">
        <w:rPr>
          <w:szCs w:val="28"/>
          <w:lang w:val="nl-NL"/>
        </w:rPr>
        <w:t>của tổ/</w:t>
      </w:r>
      <w:r w:rsidR="00BF6A19" w:rsidRPr="00266B2A">
        <w:rPr>
          <w:szCs w:val="28"/>
          <w:lang w:val="nl-NL"/>
        </w:rPr>
        <w:t xml:space="preserve">đoàn công tác </w:t>
      </w:r>
      <w:r w:rsidR="006340C6">
        <w:rPr>
          <w:szCs w:val="28"/>
          <w:lang w:val="nl-NL"/>
        </w:rPr>
        <w:t>của</w:t>
      </w:r>
      <w:r w:rsidR="00BF6A19">
        <w:rPr>
          <w:szCs w:val="28"/>
          <w:lang w:val="nl-NL"/>
        </w:rPr>
        <w:t xml:space="preserve"> Hội</w:t>
      </w:r>
      <w:r w:rsidR="006340C6">
        <w:rPr>
          <w:szCs w:val="28"/>
          <w:lang w:val="nl-NL"/>
        </w:rPr>
        <w:t xml:space="preserve"> LHPN tỉnh</w:t>
      </w:r>
      <w:r w:rsidR="00BF6A19" w:rsidRPr="00266B2A">
        <w:rPr>
          <w:szCs w:val="28"/>
          <w:lang w:val="nl-NL"/>
        </w:rPr>
        <w:t xml:space="preserve">: </w:t>
      </w:r>
    </w:p>
    <w:p w:rsidR="00721680" w:rsidRDefault="006340C6" w:rsidP="00855ADF">
      <w:pPr>
        <w:spacing w:before="80" w:after="80" w:line="240" w:lineRule="auto"/>
        <w:ind w:firstLine="709"/>
        <w:jc w:val="both"/>
        <w:rPr>
          <w:szCs w:val="28"/>
          <w:lang w:val="nl-NL"/>
        </w:rPr>
      </w:pPr>
      <w:r>
        <w:rPr>
          <w:szCs w:val="28"/>
          <w:lang w:val="nl-NL"/>
        </w:rPr>
        <w:t xml:space="preserve">+ Đối với tổ/đoàn công tác của Hội LHPN tỉnh: </w:t>
      </w:r>
      <w:r w:rsidR="00BF6A19" w:rsidRPr="00266B2A">
        <w:rPr>
          <w:szCs w:val="28"/>
          <w:lang w:val="nl-NL"/>
        </w:rPr>
        <w:t xml:space="preserve">không quá </w:t>
      </w:r>
      <w:r w:rsidR="00BF6A19">
        <w:rPr>
          <w:szCs w:val="28"/>
          <w:lang w:val="nl-NL"/>
        </w:rPr>
        <w:t>1</w:t>
      </w:r>
      <w:r w:rsidR="00BF6A19">
        <w:rPr>
          <w:szCs w:val="28"/>
        </w:rPr>
        <w:t>0</w:t>
      </w:r>
      <w:r w:rsidR="00BF6A19" w:rsidRPr="00266B2A">
        <w:rPr>
          <w:szCs w:val="28"/>
          <w:lang w:val="nl-NL"/>
        </w:rPr>
        <w:t xml:space="preserve"> ngày kể từ ngày kết thúc đợ</w:t>
      </w:r>
      <w:r>
        <w:rPr>
          <w:szCs w:val="28"/>
          <w:lang w:val="nl-NL"/>
        </w:rPr>
        <w:t>t công tác.</w:t>
      </w:r>
    </w:p>
    <w:p w:rsidR="006340C6" w:rsidRDefault="006340C6" w:rsidP="00855ADF">
      <w:pPr>
        <w:spacing w:before="80" w:after="80" w:line="240" w:lineRule="auto"/>
        <w:ind w:firstLine="709"/>
        <w:jc w:val="both"/>
        <w:rPr>
          <w:szCs w:val="28"/>
          <w:lang w:val="nl-NL"/>
        </w:rPr>
      </w:pPr>
      <w:r>
        <w:rPr>
          <w:szCs w:val="28"/>
          <w:lang w:val="nl-NL"/>
        </w:rPr>
        <w:t xml:space="preserve">+ Đối với các thành viên tham gia tổ/đoàn công tác: không quá 5 ngày kể từ ngày </w:t>
      </w:r>
      <w:r w:rsidR="0067662B">
        <w:rPr>
          <w:szCs w:val="28"/>
          <w:lang w:val="nl-NL"/>
        </w:rPr>
        <w:t>kết thúc đợt công tác.</w:t>
      </w:r>
    </w:p>
    <w:p w:rsidR="00912FAB" w:rsidRPr="001B4424" w:rsidRDefault="001B4424" w:rsidP="001943FB">
      <w:pPr>
        <w:spacing w:before="80" w:after="80" w:line="240" w:lineRule="auto"/>
        <w:ind w:firstLine="709"/>
        <w:jc w:val="both"/>
        <w:rPr>
          <w:b/>
          <w:szCs w:val="28"/>
          <w:lang w:val="nl-NL"/>
        </w:rPr>
      </w:pPr>
      <w:r w:rsidRPr="001B4424">
        <w:rPr>
          <w:b/>
          <w:szCs w:val="28"/>
          <w:lang w:val="nl-NL"/>
        </w:rPr>
        <w:t>III. HÌNH THỨC BÁO CÁO</w:t>
      </w:r>
    </w:p>
    <w:p w:rsidR="001B4424" w:rsidRDefault="001B4424" w:rsidP="00953272">
      <w:pPr>
        <w:spacing w:before="80" w:after="80" w:line="240" w:lineRule="auto"/>
        <w:ind w:firstLine="709"/>
        <w:jc w:val="both"/>
        <w:rPr>
          <w:szCs w:val="28"/>
          <w:lang w:val="nl-NL"/>
        </w:rPr>
      </w:pPr>
      <w:r>
        <w:rPr>
          <w:szCs w:val="28"/>
          <w:lang w:val="nl-NL"/>
        </w:rPr>
        <w:t>- Đối vớ</w:t>
      </w:r>
      <w:r w:rsidR="00953272">
        <w:rPr>
          <w:szCs w:val="28"/>
          <w:lang w:val="nl-NL"/>
        </w:rPr>
        <w:t>i báo cáo tháng:</w:t>
      </w:r>
      <w:r w:rsidR="00085E9B">
        <w:rPr>
          <w:szCs w:val="28"/>
          <w:lang w:val="nl-NL"/>
        </w:rPr>
        <w:t xml:space="preserve">các đơn vị </w:t>
      </w:r>
      <w:r>
        <w:rPr>
          <w:szCs w:val="28"/>
          <w:lang w:val="nl-NL"/>
        </w:rPr>
        <w:t xml:space="preserve">gởi </w:t>
      </w:r>
      <w:r w:rsidR="001D1B21">
        <w:rPr>
          <w:szCs w:val="28"/>
          <w:lang w:val="nl-NL"/>
        </w:rPr>
        <w:t>về Văn phòng</w:t>
      </w:r>
      <w:r w:rsidR="00953272">
        <w:rPr>
          <w:szCs w:val="28"/>
          <w:lang w:val="nl-NL"/>
        </w:rPr>
        <w:t xml:space="preserve">, Ban Tổ chức Hội LHPN tỉnh và </w:t>
      </w:r>
      <w:r w:rsidR="00015FA3">
        <w:rPr>
          <w:szCs w:val="28"/>
          <w:lang w:val="nl-NL"/>
        </w:rPr>
        <w:t xml:space="preserve">đồng chícán bộ chuyên trách Hội LHPN tỉnh </w:t>
      </w:r>
      <w:r w:rsidR="00953272">
        <w:rPr>
          <w:szCs w:val="28"/>
          <w:lang w:val="nl-NL"/>
        </w:rPr>
        <w:t xml:space="preserve">phụ trách đơn vị qua </w:t>
      </w:r>
      <w:r w:rsidR="00015FA3">
        <w:rPr>
          <w:szCs w:val="28"/>
          <w:lang w:val="nl-NL"/>
        </w:rPr>
        <w:t>hộp thư điện tử</w:t>
      </w:r>
      <w:hyperlink r:id="rId7" w:history="1">
        <w:r w:rsidR="0067662B" w:rsidRPr="00F418D4">
          <w:rPr>
            <w:rStyle w:val="Hyperlink"/>
            <w:szCs w:val="28"/>
            <w:lang w:val="nl-NL"/>
          </w:rPr>
          <w:t>pndongnai@yahoo.com.vn</w:t>
        </w:r>
      </w:hyperlink>
      <w:r w:rsidR="00015FA3" w:rsidRPr="00211E33">
        <w:rPr>
          <w:lang w:val="nl-NL"/>
        </w:rPr>
        <w:t xml:space="preserve"> hoặc </w:t>
      </w:r>
      <w:hyperlink r:id="rId8" w:history="1">
        <w:r w:rsidR="00085E9B" w:rsidRPr="00F418D4">
          <w:rPr>
            <w:rStyle w:val="Hyperlink"/>
            <w:szCs w:val="28"/>
            <w:lang w:val="nl-NL"/>
          </w:rPr>
          <w:t>hlhpn@dongnai.gov.vn</w:t>
        </w:r>
      </w:hyperlink>
      <w:r w:rsidR="00953272" w:rsidRPr="00953272">
        <w:rPr>
          <w:rStyle w:val="Hyperlink"/>
          <w:color w:val="auto"/>
          <w:szCs w:val="28"/>
          <w:u w:val="none"/>
          <w:lang w:val="nl-NL"/>
        </w:rPr>
        <w:t xml:space="preserve">, </w:t>
      </w:r>
      <w:hyperlink r:id="rId9" w:history="1">
        <w:r w:rsidR="00953272" w:rsidRPr="006F7AD5">
          <w:rPr>
            <w:rStyle w:val="Hyperlink"/>
            <w:szCs w:val="28"/>
            <w:lang w:val="nl-NL"/>
          </w:rPr>
          <w:t>bantochucpndn@gmail.com</w:t>
        </w:r>
      </w:hyperlink>
      <w:r w:rsidR="00953272">
        <w:rPr>
          <w:szCs w:val="28"/>
          <w:lang w:val="nl-NL"/>
        </w:rPr>
        <w:t>.</w:t>
      </w:r>
    </w:p>
    <w:p w:rsidR="00953272" w:rsidRDefault="00953272" w:rsidP="00953272">
      <w:pPr>
        <w:spacing w:before="80" w:after="80" w:line="240" w:lineRule="auto"/>
        <w:ind w:firstLine="709"/>
        <w:jc w:val="both"/>
        <w:rPr>
          <w:szCs w:val="28"/>
          <w:lang w:val="nl-NL"/>
        </w:rPr>
      </w:pPr>
      <w:r>
        <w:rPr>
          <w:szCs w:val="28"/>
          <w:lang w:val="nl-NL"/>
        </w:rPr>
        <w:t xml:space="preserve">- Đối với báo cáo nhanh, báo cáo chuyên đề: các đơn vị gởi về Văn phòng Hội LHPN tỉnh qua địa chỉ mail </w:t>
      </w:r>
      <w:hyperlink r:id="rId10" w:history="1">
        <w:r w:rsidRPr="00F418D4">
          <w:rPr>
            <w:rStyle w:val="Hyperlink"/>
            <w:szCs w:val="28"/>
            <w:lang w:val="nl-NL"/>
          </w:rPr>
          <w:t>pndongnai@yahoo.com.vn</w:t>
        </w:r>
      </w:hyperlink>
      <w:r>
        <w:rPr>
          <w:szCs w:val="28"/>
          <w:lang w:val="nl-NL"/>
        </w:rPr>
        <w:t xml:space="preserve"> hoặc </w:t>
      </w:r>
      <w:hyperlink r:id="rId11" w:history="1">
        <w:r w:rsidRPr="00F418D4">
          <w:rPr>
            <w:rStyle w:val="Hyperlink"/>
            <w:szCs w:val="28"/>
            <w:lang w:val="nl-NL"/>
          </w:rPr>
          <w:t>hlhpn@dongnai.gov.vn</w:t>
        </w:r>
      </w:hyperlink>
      <w:r>
        <w:rPr>
          <w:rStyle w:val="Hyperlink"/>
          <w:szCs w:val="28"/>
          <w:lang w:val="nl-NL"/>
        </w:rPr>
        <w:t>.</w:t>
      </w:r>
    </w:p>
    <w:p w:rsidR="00085E9B" w:rsidRPr="000E1F28" w:rsidRDefault="00085E9B" w:rsidP="001B4424">
      <w:pPr>
        <w:spacing w:before="80" w:after="80" w:line="240" w:lineRule="auto"/>
        <w:ind w:firstLine="709"/>
        <w:jc w:val="both"/>
        <w:rPr>
          <w:szCs w:val="28"/>
          <w:lang w:val="nl-NL"/>
        </w:rPr>
      </w:pPr>
      <w:r>
        <w:rPr>
          <w:szCs w:val="28"/>
          <w:lang w:val="nl-NL"/>
        </w:rPr>
        <w:t xml:space="preserve">- Đối với các báo cáo </w:t>
      </w:r>
      <w:r w:rsidR="008C6960">
        <w:rPr>
          <w:szCs w:val="28"/>
          <w:lang w:val="nl-NL"/>
        </w:rPr>
        <w:t xml:space="preserve">còn lại </w:t>
      </w:r>
      <w:r w:rsidR="00953272">
        <w:rPr>
          <w:szCs w:val="28"/>
          <w:lang w:val="nl-NL"/>
        </w:rPr>
        <w:t xml:space="preserve">(như báo cáo quý, báo cáo 6tháng, báo cáo 9 tháng, báo cáo năm ...): </w:t>
      </w:r>
      <w:r w:rsidR="00015FA3">
        <w:rPr>
          <w:szCs w:val="28"/>
          <w:lang w:val="nl-NL"/>
        </w:rPr>
        <w:t xml:space="preserve">các đơn vị ngoài gửi về Văn phòng Hội LHPN tỉnh qua hộp thư điện tử, đồng thời gửi </w:t>
      </w:r>
      <w:r w:rsidR="008C6960">
        <w:rPr>
          <w:szCs w:val="28"/>
          <w:lang w:val="nl-NL"/>
        </w:rPr>
        <w:t>bản giấy.</w:t>
      </w:r>
    </w:p>
    <w:p w:rsidR="00721DE4" w:rsidRPr="00266B2A" w:rsidRDefault="001B4424" w:rsidP="001943FB">
      <w:pPr>
        <w:spacing w:before="80" w:after="80" w:line="240" w:lineRule="auto"/>
        <w:ind w:firstLine="709"/>
        <w:jc w:val="both"/>
        <w:rPr>
          <w:b/>
          <w:szCs w:val="28"/>
          <w:lang w:val="nl-NL"/>
        </w:rPr>
      </w:pPr>
      <w:r>
        <w:rPr>
          <w:b/>
          <w:szCs w:val="28"/>
          <w:lang w:val="nl-NL"/>
        </w:rPr>
        <w:t>IV</w:t>
      </w:r>
      <w:r w:rsidR="00721DE4" w:rsidRPr="00266B2A">
        <w:rPr>
          <w:b/>
          <w:szCs w:val="28"/>
          <w:lang w:val="nl-NL"/>
        </w:rPr>
        <w:t xml:space="preserve">. NỘI DUNG CÁC BÁO CÁO </w:t>
      </w:r>
    </w:p>
    <w:p w:rsidR="00721DE4" w:rsidRPr="00015FA3" w:rsidRDefault="00721DE4" w:rsidP="00855ADF">
      <w:pPr>
        <w:spacing w:before="80" w:after="80" w:line="240" w:lineRule="auto"/>
        <w:ind w:firstLine="720"/>
        <w:jc w:val="both"/>
        <w:rPr>
          <w:i/>
          <w:szCs w:val="28"/>
          <w:lang w:val="nl-NL"/>
        </w:rPr>
      </w:pPr>
      <w:r w:rsidRPr="00266B2A">
        <w:rPr>
          <w:szCs w:val="28"/>
          <w:lang w:val="nl-NL"/>
        </w:rPr>
        <w:t>1. Báo cáo định kỳ của Hộ</w:t>
      </w:r>
      <w:r w:rsidR="004A66DA">
        <w:rPr>
          <w:szCs w:val="28"/>
          <w:lang w:val="nl-NL"/>
        </w:rPr>
        <w:t>i LHPN huyện/thị/thành phố</w:t>
      </w:r>
      <w:r w:rsidR="001943FB">
        <w:rPr>
          <w:szCs w:val="28"/>
          <w:lang w:val="nl-NL"/>
        </w:rPr>
        <w:t>và các đơn vị trực thuộc</w:t>
      </w:r>
      <w:r w:rsidRPr="00266B2A">
        <w:rPr>
          <w:szCs w:val="28"/>
          <w:lang w:val="nl-NL"/>
        </w:rPr>
        <w:t xml:space="preserve">: </w:t>
      </w:r>
      <w:r w:rsidRPr="00015FA3">
        <w:rPr>
          <w:i/>
          <w:szCs w:val="28"/>
          <w:lang w:val="nl-NL"/>
        </w:rPr>
        <w:t>theo Phụ lục 1</w:t>
      </w:r>
    </w:p>
    <w:p w:rsidR="00721DE4" w:rsidRPr="00015FA3" w:rsidRDefault="00721DE4" w:rsidP="00855ADF">
      <w:pPr>
        <w:spacing w:before="80" w:after="80" w:line="240" w:lineRule="auto"/>
        <w:ind w:firstLine="720"/>
        <w:jc w:val="both"/>
        <w:rPr>
          <w:i/>
          <w:szCs w:val="28"/>
          <w:lang w:val="nl-NL"/>
        </w:rPr>
      </w:pPr>
      <w:r w:rsidRPr="00266B2A">
        <w:rPr>
          <w:szCs w:val="28"/>
          <w:lang w:val="nl-NL"/>
        </w:rPr>
        <w:t xml:space="preserve">2. </w:t>
      </w:r>
      <w:r w:rsidR="00BF6A19">
        <w:rPr>
          <w:szCs w:val="28"/>
          <w:lang w:val="nl-NL"/>
        </w:rPr>
        <w:t>Báo cáo các đoàn công tác của Tỉnh Hội</w:t>
      </w:r>
      <w:r w:rsidRPr="00266B2A">
        <w:rPr>
          <w:szCs w:val="28"/>
          <w:lang w:val="nl-NL"/>
        </w:rPr>
        <w:t xml:space="preserve">: </w:t>
      </w:r>
      <w:r w:rsidRPr="00015FA3">
        <w:rPr>
          <w:i/>
          <w:szCs w:val="28"/>
          <w:lang w:val="nl-NL"/>
        </w:rPr>
        <w:t xml:space="preserve">theo Phụ lục </w:t>
      </w:r>
      <w:r w:rsidR="00A3219C" w:rsidRPr="00015FA3">
        <w:rPr>
          <w:i/>
          <w:szCs w:val="28"/>
          <w:lang w:val="nl-NL"/>
        </w:rPr>
        <w:t>2</w:t>
      </w:r>
    </w:p>
    <w:p w:rsidR="00721DE4" w:rsidRPr="004B09DB" w:rsidRDefault="001943FB" w:rsidP="00855ADF">
      <w:pPr>
        <w:spacing w:before="80" w:after="80" w:line="240" w:lineRule="auto"/>
        <w:ind w:firstLine="720"/>
        <w:jc w:val="both"/>
        <w:rPr>
          <w:szCs w:val="28"/>
          <w:lang w:val="nl-NL"/>
        </w:rPr>
      </w:pPr>
      <w:r>
        <w:rPr>
          <w:szCs w:val="28"/>
          <w:lang w:val="nl-NL"/>
        </w:rPr>
        <w:t>3</w:t>
      </w:r>
      <w:r w:rsidR="00721DE4" w:rsidRPr="00266B2A">
        <w:rPr>
          <w:szCs w:val="28"/>
          <w:lang w:val="nl-NL"/>
        </w:rPr>
        <w:t>. Báo cáo giữa nhiệm kỳ, báo cáo tổng kết nhiệm kỳ</w:t>
      </w:r>
      <w:r w:rsidR="0050529E">
        <w:rPr>
          <w:szCs w:val="28"/>
        </w:rPr>
        <w:t xml:space="preserve">, </w:t>
      </w:r>
      <w:r w:rsidR="0050529E" w:rsidRPr="004B09DB">
        <w:rPr>
          <w:szCs w:val="28"/>
        </w:rPr>
        <w:t>báo cáo chuyên đề</w:t>
      </w:r>
      <w:r w:rsidR="00721DE4" w:rsidRPr="004B09DB">
        <w:rPr>
          <w:szCs w:val="28"/>
          <w:lang w:val="nl-NL"/>
        </w:rPr>
        <w:t>: thực hiện theo chỉ đạo của Đoàn Chủ tị</w:t>
      </w:r>
      <w:r w:rsidR="00523532" w:rsidRPr="004B09DB">
        <w:rPr>
          <w:szCs w:val="28"/>
          <w:lang w:val="nl-NL"/>
        </w:rPr>
        <w:t xml:space="preserve">ch </w:t>
      </w:r>
      <w:r w:rsidR="00721DE4" w:rsidRPr="004B09DB">
        <w:rPr>
          <w:szCs w:val="28"/>
          <w:lang w:val="nl-NL"/>
        </w:rPr>
        <w:t>Trung ương Hội LHPN Việ</w:t>
      </w:r>
      <w:r w:rsidR="00523532" w:rsidRPr="004B09DB">
        <w:rPr>
          <w:szCs w:val="28"/>
          <w:lang w:val="nl-NL"/>
        </w:rPr>
        <w:t>t Nam</w:t>
      </w:r>
      <w:r w:rsidR="00D21481" w:rsidRPr="004B09DB">
        <w:rPr>
          <w:szCs w:val="28"/>
          <w:lang w:val="nl-NL"/>
        </w:rPr>
        <w:t xml:space="preserve">; </w:t>
      </w:r>
      <w:r w:rsidR="00523532" w:rsidRPr="004B09DB">
        <w:rPr>
          <w:szCs w:val="28"/>
        </w:rPr>
        <w:t>Ban Thường vụ</w:t>
      </w:r>
      <w:r w:rsidR="007A492F" w:rsidRPr="004B09DB">
        <w:rPr>
          <w:szCs w:val="28"/>
        </w:rPr>
        <w:t xml:space="preserve"> Tỉnh ủy, Ban thường vụ,</w:t>
      </w:r>
      <w:r w:rsidR="00D21481" w:rsidRPr="004B09DB">
        <w:rPr>
          <w:szCs w:val="28"/>
          <w:lang w:val="nl-NL"/>
        </w:rPr>
        <w:t>Ban Chấp hành Hội LHPN tỉ</w:t>
      </w:r>
      <w:r w:rsidR="007A492F" w:rsidRPr="004B09DB">
        <w:rPr>
          <w:szCs w:val="28"/>
          <w:lang w:val="nl-NL"/>
        </w:rPr>
        <w:t>nh</w:t>
      </w:r>
      <w:r w:rsidR="00D21481" w:rsidRPr="004B09DB">
        <w:rPr>
          <w:szCs w:val="28"/>
          <w:lang w:val="nl-NL"/>
        </w:rPr>
        <w:t>.</w:t>
      </w:r>
    </w:p>
    <w:p w:rsidR="00721DE4" w:rsidRPr="00266B2A" w:rsidRDefault="004A66DA" w:rsidP="001943FB">
      <w:pPr>
        <w:spacing w:before="80" w:after="80" w:line="240" w:lineRule="auto"/>
        <w:ind w:firstLine="720"/>
        <w:jc w:val="both"/>
        <w:rPr>
          <w:b/>
          <w:szCs w:val="28"/>
          <w:lang w:val="nl-NL"/>
        </w:rPr>
      </w:pPr>
      <w:r>
        <w:rPr>
          <w:b/>
          <w:szCs w:val="28"/>
          <w:lang w:val="nl-NL"/>
        </w:rPr>
        <w:t>V</w:t>
      </w:r>
      <w:r w:rsidR="00721DE4" w:rsidRPr="00266B2A">
        <w:rPr>
          <w:b/>
          <w:szCs w:val="28"/>
          <w:lang w:val="nl-NL"/>
        </w:rPr>
        <w:t>. TRÁCH NHIỆM THỰC HIỆN</w:t>
      </w:r>
    </w:p>
    <w:p w:rsidR="00721DE4" w:rsidRPr="005125C1" w:rsidRDefault="00721DE4" w:rsidP="00855ADF">
      <w:pPr>
        <w:spacing w:before="80" w:after="80" w:line="240" w:lineRule="auto"/>
        <w:ind w:firstLine="720"/>
        <w:jc w:val="both"/>
        <w:rPr>
          <w:b/>
          <w:i/>
          <w:szCs w:val="28"/>
          <w:lang w:val="nl-NL"/>
        </w:rPr>
      </w:pPr>
      <w:r w:rsidRPr="005125C1">
        <w:rPr>
          <w:b/>
          <w:i/>
          <w:szCs w:val="28"/>
          <w:lang w:val="nl-NL"/>
        </w:rPr>
        <w:t xml:space="preserve">1. Văn phòng </w:t>
      </w:r>
      <w:r w:rsidR="00545884" w:rsidRPr="005125C1">
        <w:rPr>
          <w:b/>
          <w:i/>
          <w:szCs w:val="28"/>
          <w:lang w:val="nl-NL"/>
        </w:rPr>
        <w:t>Tỉnh</w:t>
      </w:r>
      <w:r w:rsidRPr="005125C1">
        <w:rPr>
          <w:b/>
          <w:i/>
          <w:szCs w:val="28"/>
          <w:lang w:val="nl-NL"/>
        </w:rPr>
        <w:t xml:space="preserve"> Hội:</w:t>
      </w:r>
    </w:p>
    <w:p w:rsidR="00721DE4" w:rsidRDefault="00721DE4" w:rsidP="00855ADF">
      <w:pPr>
        <w:spacing w:before="80" w:after="80" w:line="240" w:lineRule="auto"/>
        <w:ind w:firstLine="720"/>
        <w:jc w:val="both"/>
        <w:rPr>
          <w:szCs w:val="28"/>
          <w:lang w:val="nl-NL"/>
        </w:rPr>
      </w:pPr>
      <w:r>
        <w:rPr>
          <w:szCs w:val="28"/>
          <w:lang w:val="nl-NL"/>
        </w:rPr>
        <w:t xml:space="preserve">- </w:t>
      </w:r>
      <w:r w:rsidR="0088567F">
        <w:rPr>
          <w:szCs w:val="28"/>
          <w:lang w:val="nl-NL"/>
        </w:rPr>
        <w:t>T</w:t>
      </w:r>
      <w:r w:rsidRPr="00266B2A">
        <w:rPr>
          <w:szCs w:val="28"/>
          <w:lang w:val="nl-NL"/>
        </w:rPr>
        <w:t xml:space="preserve">heo dõi việc thực hiện các quy định trên </w:t>
      </w:r>
      <w:r>
        <w:rPr>
          <w:szCs w:val="28"/>
          <w:lang w:val="nl-NL"/>
        </w:rPr>
        <w:t>trong hệ thống Hội</w:t>
      </w:r>
      <w:r w:rsidR="00545884">
        <w:rPr>
          <w:szCs w:val="28"/>
          <w:lang w:val="nl-NL"/>
        </w:rPr>
        <w:t xml:space="preserve"> LHPN tỉnh Đồng Nai</w:t>
      </w:r>
      <w:r w:rsidR="00BF6A19">
        <w:rPr>
          <w:szCs w:val="28"/>
          <w:lang w:val="nl-NL"/>
        </w:rPr>
        <w:t>.</w:t>
      </w:r>
    </w:p>
    <w:p w:rsidR="00721DE4" w:rsidRPr="004B09DB" w:rsidRDefault="00721DE4" w:rsidP="00855ADF">
      <w:pPr>
        <w:spacing w:before="80" w:after="80" w:line="240" w:lineRule="auto"/>
        <w:ind w:firstLine="720"/>
        <w:jc w:val="both"/>
        <w:rPr>
          <w:szCs w:val="28"/>
          <w:lang w:val="nl-NL"/>
        </w:rPr>
      </w:pPr>
      <w:r w:rsidRPr="004B09DB">
        <w:rPr>
          <w:szCs w:val="28"/>
          <w:lang w:val="nl-NL"/>
        </w:rPr>
        <w:lastRenderedPageBreak/>
        <w:t>- Dự thảo các báo cáo định kỳ</w:t>
      </w:r>
      <w:r w:rsidR="00447A4C" w:rsidRPr="004B09DB">
        <w:rPr>
          <w:szCs w:val="28"/>
          <w:lang w:val="nl-NL"/>
        </w:rPr>
        <w:t>, 6 tháng, năm</w:t>
      </w:r>
      <w:r w:rsidRPr="004B09DB">
        <w:rPr>
          <w:szCs w:val="28"/>
          <w:lang w:val="nl-NL"/>
        </w:rPr>
        <w:t xml:space="preserve"> của</w:t>
      </w:r>
      <w:r w:rsidR="00447A4C" w:rsidRPr="004B09DB">
        <w:rPr>
          <w:szCs w:val="28"/>
          <w:lang w:val="nl-NL"/>
        </w:rPr>
        <w:t xml:space="preserve"> Tỉnh</w:t>
      </w:r>
      <w:r w:rsidRPr="004B09DB">
        <w:rPr>
          <w:szCs w:val="28"/>
          <w:lang w:val="nl-NL"/>
        </w:rPr>
        <w:t xml:space="preserve"> Hội; các báo cáo theo yêu cầu của </w:t>
      </w:r>
      <w:r w:rsidR="00447A4C" w:rsidRPr="004B09DB">
        <w:rPr>
          <w:szCs w:val="28"/>
          <w:lang w:val="nl-NL"/>
        </w:rPr>
        <w:t xml:space="preserve">Đoàn Chủ tịch, </w:t>
      </w:r>
      <w:r w:rsidRPr="004B09DB">
        <w:rPr>
          <w:szCs w:val="28"/>
          <w:lang w:val="nl-NL"/>
        </w:rPr>
        <w:t xml:space="preserve">Ban </w:t>
      </w:r>
      <w:r w:rsidR="00447A4C" w:rsidRPr="004B09DB">
        <w:rPr>
          <w:szCs w:val="28"/>
          <w:lang w:val="nl-NL"/>
        </w:rPr>
        <w:t>Chấp hành</w:t>
      </w:r>
      <w:r w:rsidRPr="004B09DB">
        <w:rPr>
          <w:szCs w:val="28"/>
          <w:lang w:val="nl-NL"/>
        </w:rPr>
        <w:t xml:space="preserve"> Trung ương</w:t>
      </w:r>
      <w:r w:rsidR="00447A4C" w:rsidRPr="004B09DB">
        <w:rPr>
          <w:szCs w:val="28"/>
          <w:lang w:val="nl-NL"/>
        </w:rPr>
        <w:t xml:space="preserve"> Hội LHPN Việt Nam</w:t>
      </w:r>
      <w:r w:rsidR="004A7F17" w:rsidRPr="004B09DB">
        <w:rPr>
          <w:szCs w:val="28"/>
        </w:rPr>
        <w:t xml:space="preserve">, Ban Thường vụ Tỉnh </w:t>
      </w:r>
      <w:r w:rsidR="004A79F6" w:rsidRPr="004B09DB">
        <w:rPr>
          <w:szCs w:val="28"/>
        </w:rPr>
        <w:t>ủy</w:t>
      </w:r>
      <w:r w:rsidRPr="004B09DB">
        <w:rPr>
          <w:szCs w:val="28"/>
          <w:lang w:val="nl-NL"/>
        </w:rPr>
        <w:t xml:space="preserve">; </w:t>
      </w:r>
      <w:r w:rsidR="005125C1" w:rsidRPr="004B09DB">
        <w:rPr>
          <w:szCs w:val="28"/>
          <w:lang w:val="nl-NL"/>
        </w:rPr>
        <w:t xml:space="preserve">tổng </w:t>
      </w:r>
      <w:r w:rsidR="004A79F6" w:rsidRPr="004B09DB">
        <w:rPr>
          <w:szCs w:val="28"/>
          <w:lang w:val="nl-NL"/>
        </w:rPr>
        <w:t>h</w:t>
      </w:r>
      <w:r w:rsidR="004A79F6" w:rsidRPr="004B09DB">
        <w:rPr>
          <w:szCs w:val="28"/>
        </w:rPr>
        <w:t>ợp</w:t>
      </w:r>
      <w:r w:rsidR="005125C1" w:rsidRPr="004B09DB">
        <w:rPr>
          <w:szCs w:val="28"/>
          <w:lang w:val="nl-NL"/>
        </w:rPr>
        <w:t xml:space="preserve"> số liệu của các huyện/thị/thành phố, các đơn vị trực thuộc báo cáo.</w:t>
      </w:r>
    </w:p>
    <w:p w:rsidR="00721DE4" w:rsidRPr="00FE187D" w:rsidRDefault="00721DE4" w:rsidP="00855ADF">
      <w:pPr>
        <w:spacing w:before="80" w:after="80" w:line="240" w:lineRule="auto"/>
        <w:ind w:firstLine="720"/>
        <w:jc w:val="both"/>
        <w:rPr>
          <w:szCs w:val="28"/>
          <w:lang w:val="nl-NL"/>
        </w:rPr>
      </w:pPr>
      <w:r w:rsidRPr="00FE187D">
        <w:rPr>
          <w:szCs w:val="28"/>
          <w:lang w:val="nl-NL"/>
        </w:rPr>
        <w:t>- Lập hồ sơ theo dõi báo cáo củ</w:t>
      </w:r>
      <w:r w:rsidR="005125C1">
        <w:rPr>
          <w:szCs w:val="28"/>
          <w:lang w:val="nl-NL"/>
        </w:rPr>
        <w:t>a các huyện/thị/</w:t>
      </w:r>
      <w:r w:rsidRPr="00FE187D">
        <w:rPr>
          <w:szCs w:val="28"/>
          <w:lang w:val="nl-NL"/>
        </w:rPr>
        <w:t xml:space="preserve"> thành</w:t>
      </w:r>
      <w:r w:rsidR="005125C1">
        <w:rPr>
          <w:szCs w:val="28"/>
          <w:lang w:val="nl-NL"/>
        </w:rPr>
        <w:t xml:space="preserve"> phố</w:t>
      </w:r>
      <w:r w:rsidRPr="00FE187D">
        <w:rPr>
          <w:szCs w:val="28"/>
          <w:lang w:val="nl-NL"/>
        </w:rPr>
        <w:t xml:space="preserve">, </w:t>
      </w:r>
      <w:r w:rsidR="005125C1">
        <w:rPr>
          <w:szCs w:val="28"/>
          <w:lang w:val="nl-NL"/>
        </w:rPr>
        <w:t xml:space="preserve">các </w:t>
      </w:r>
      <w:r w:rsidRPr="00FE187D">
        <w:rPr>
          <w:szCs w:val="28"/>
          <w:lang w:val="nl-NL"/>
        </w:rPr>
        <w:t xml:space="preserve">đơn vị </w:t>
      </w:r>
      <w:r w:rsidR="005125C1">
        <w:rPr>
          <w:szCs w:val="28"/>
          <w:lang w:val="nl-NL"/>
        </w:rPr>
        <w:t xml:space="preserve">trực thuộc làm căn cứ đánh giá </w:t>
      </w:r>
      <w:r w:rsidR="0044466B">
        <w:rPr>
          <w:szCs w:val="28"/>
          <w:lang w:val="nl-NL"/>
        </w:rPr>
        <w:t xml:space="preserve">thi đua </w:t>
      </w:r>
      <w:r w:rsidR="005125C1">
        <w:rPr>
          <w:szCs w:val="28"/>
          <w:lang w:val="nl-NL"/>
        </w:rPr>
        <w:t>cuối năm</w:t>
      </w:r>
      <w:r w:rsidRPr="00FE187D">
        <w:rPr>
          <w:szCs w:val="28"/>
          <w:lang w:val="nl-NL"/>
        </w:rPr>
        <w:t>.</w:t>
      </w:r>
    </w:p>
    <w:p w:rsidR="00721DE4" w:rsidRPr="00FB74A4" w:rsidRDefault="00721DE4" w:rsidP="00855ADF">
      <w:pPr>
        <w:spacing w:before="80" w:after="80" w:line="240" w:lineRule="auto"/>
        <w:ind w:firstLine="720"/>
        <w:jc w:val="both"/>
        <w:rPr>
          <w:b/>
          <w:i/>
          <w:szCs w:val="28"/>
          <w:lang w:val="nl-NL"/>
        </w:rPr>
      </w:pPr>
      <w:r w:rsidRPr="00FB74A4">
        <w:rPr>
          <w:b/>
          <w:i/>
          <w:szCs w:val="28"/>
          <w:lang w:val="nl-NL"/>
        </w:rPr>
        <w:t>2. Các ban</w:t>
      </w:r>
      <w:r w:rsidR="00323078" w:rsidRPr="004B09DB">
        <w:rPr>
          <w:b/>
          <w:i/>
          <w:szCs w:val="28"/>
          <w:lang w:val="nl-NL"/>
        </w:rPr>
        <w:t>c</w:t>
      </w:r>
      <w:r w:rsidR="00323078" w:rsidRPr="004B09DB">
        <w:rPr>
          <w:b/>
          <w:i/>
          <w:szCs w:val="28"/>
        </w:rPr>
        <w:t>huyên</w:t>
      </w:r>
      <w:r w:rsidR="005125C1" w:rsidRPr="00FB74A4">
        <w:rPr>
          <w:b/>
          <w:i/>
          <w:szCs w:val="28"/>
          <w:lang w:val="nl-NL"/>
        </w:rPr>
        <w:t>môn Tỉnh Hội</w:t>
      </w:r>
      <w:r w:rsidRPr="00FB74A4">
        <w:rPr>
          <w:b/>
          <w:i/>
          <w:szCs w:val="28"/>
          <w:lang w:val="nl-NL"/>
        </w:rPr>
        <w:t>:</w:t>
      </w:r>
    </w:p>
    <w:p w:rsidR="00721DE4" w:rsidRPr="00FB74A4" w:rsidRDefault="00721DE4" w:rsidP="00855ADF">
      <w:pPr>
        <w:spacing w:before="80" w:after="80" w:line="240" w:lineRule="auto"/>
        <w:ind w:firstLine="720"/>
        <w:jc w:val="both"/>
        <w:rPr>
          <w:szCs w:val="28"/>
          <w:lang w:val="nl-NL"/>
        </w:rPr>
      </w:pPr>
      <w:r w:rsidRPr="00FB74A4">
        <w:rPr>
          <w:szCs w:val="28"/>
          <w:lang w:val="nl-NL"/>
        </w:rPr>
        <w:t>- Xây dựng</w:t>
      </w:r>
      <w:r w:rsidR="00FB74A4" w:rsidRPr="00FB74A4">
        <w:rPr>
          <w:szCs w:val="28"/>
          <w:lang w:val="nl-NL"/>
        </w:rPr>
        <w:t xml:space="preserve"> và cung cấp thông tin </w:t>
      </w:r>
      <w:r w:rsidRPr="00FB74A4">
        <w:rPr>
          <w:szCs w:val="28"/>
          <w:lang w:val="nl-NL"/>
        </w:rPr>
        <w:t>các báo cáo theo mẫu</w:t>
      </w:r>
      <w:r w:rsidR="00FB74A4" w:rsidRPr="00FB74A4">
        <w:rPr>
          <w:szCs w:val="28"/>
          <w:lang w:val="nl-NL"/>
        </w:rPr>
        <w:t xml:space="preserve"> quy định</w:t>
      </w:r>
      <w:r w:rsidRPr="00FB74A4">
        <w:rPr>
          <w:szCs w:val="28"/>
          <w:lang w:val="nl-NL"/>
        </w:rPr>
        <w:t xml:space="preserve">; </w:t>
      </w:r>
      <w:r w:rsidR="00FB74A4" w:rsidRPr="00FB74A4">
        <w:rPr>
          <w:szCs w:val="28"/>
          <w:lang w:val="nl-NL"/>
        </w:rPr>
        <w:t>t</w:t>
      </w:r>
      <w:r w:rsidRPr="00FB74A4">
        <w:rPr>
          <w:szCs w:val="28"/>
          <w:lang w:val="nl-NL"/>
        </w:rPr>
        <w:t>heo dõi, đánh giá hoạt động củ</w:t>
      </w:r>
      <w:r w:rsidR="00FB74A4" w:rsidRPr="00FB74A4">
        <w:rPr>
          <w:szCs w:val="28"/>
          <w:lang w:val="nl-NL"/>
        </w:rPr>
        <w:t>a các huyện/thị/</w:t>
      </w:r>
      <w:r w:rsidRPr="00FB74A4">
        <w:rPr>
          <w:szCs w:val="28"/>
          <w:lang w:val="nl-NL"/>
        </w:rPr>
        <w:t xml:space="preserve"> thành</w:t>
      </w:r>
      <w:r w:rsidR="00FB74A4" w:rsidRPr="00FB74A4">
        <w:rPr>
          <w:szCs w:val="28"/>
          <w:lang w:val="nl-NL"/>
        </w:rPr>
        <w:t xml:space="preserve"> phố và </w:t>
      </w:r>
      <w:r w:rsidRPr="00FB74A4">
        <w:rPr>
          <w:szCs w:val="28"/>
          <w:lang w:val="nl-NL"/>
        </w:rPr>
        <w:t xml:space="preserve">đơn vị </w:t>
      </w:r>
      <w:r w:rsidR="00FB74A4" w:rsidRPr="00FB74A4">
        <w:rPr>
          <w:szCs w:val="28"/>
          <w:lang w:val="nl-NL"/>
        </w:rPr>
        <w:t xml:space="preserve">trực thuộc </w:t>
      </w:r>
      <w:r w:rsidRPr="00FB74A4">
        <w:rPr>
          <w:szCs w:val="28"/>
          <w:lang w:val="nl-NL"/>
        </w:rPr>
        <w:t xml:space="preserve">theo </w:t>
      </w:r>
      <w:r w:rsidR="00015FA3">
        <w:rPr>
          <w:szCs w:val="28"/>
          <w:lang w:val="nl-NL"/>
        </w:rPr>
        <w:t>lĩnh vực,</w:t>
      </w:r>
      <w:r w:rsidRPr="00FB74A4">
        <w:rPr>
          <w:szCs w:val="28"/>
          <w:lang w:val="nl-NL"/>
        </w:rPr>
        <w:t xml:space="preserve"> nhiệm vụ phụ</w:t>
      </w:r>
      <w:r w:rsidR="00FB74A4" w:rsidRPr="00FB74A4">
        <w:rPr>
          <w:szCs w:val="28"/>
          <w:lang w:val="nl-NL"/>
        </w:rPr>
        <w:t xml:space="preserve"> trách; tổng hợp, thẩm định và </w:t>
      </w:r>
      <w:r w:rsidRPr="00FB74A4">
        <w:rPr>
          <w:szCs w:val="28"/>
          <w:lang w:val="nl-NL"/>
        </w:rPr>
        <w:t xml:space="preserve">chốt số liệu theo </w:t>
      </w:r>
      <w:r w:rsidR="00015FA3">
        <w:rPr>
          <w:szCs w:val="28"/>
          <w:lang w:val="nl-NL"/>
        </w:rPr>
        <w:t>lĩnh vực,</w:t>
      </w:r>
      <w:r w:rsidRPr="00FB74A4">
        <w:rPr>
          <w:szCs w:val="28"/>
          <w:lang w:val="nl-NL"/>
        </w:rPr>
        <w:t xml:space="preserve"> nhiệm vụ</w:t>
      </w:r>
      <w:r w:rsidR="00FB74A4" w:rsidRPr="00FB74A4">
        <w:rPr>
          <w:szCs w:val="28"/>
          <w:lang w:val="nl-NL"/>
        </w:rPr>
        <w:t xml:space="preserve"> trên</w:t>
      </w:r>
      <w:r w:rsidRPr="00FB74A4">
        <w:rPr>
          <w:szCs w:val="28"/>
          <w:lang w:val="nl-NL"/>
        </w:rPr>
        <w:t xml:space="preserve"> cơ sở dữ liệu </w:t>
      </w:r>
      <w:r w:rsidR="00FB74A4" w:rsidRPr="00FB74A4">
        <w:rPr>
          <w:szCs w:val="28"/>
          <w:lang w:val="nl-NL"/>
        </w:rPr>
        <w:t xml:space="preserve">của các đơn vị báo cáo </w:t>
      </w:r>
      <w:r w:rsidRPr="00FB74A4">
        <w:rPr>
          <w:szCs w:val="28"/>
          <w:lang w:val="nl-NL"/>
        </w:rPr>
        <w:t>(theo 6 tháng, năm, giữa nhiệm kỳ, nhiệm kỳ</w:t>
      </w:r>
      <w:r w:rsidR="00BF6A19">
        <w:rPr>
          <w:szCs w:val="28"/>
          <w:lang w:val="nl-NL"/>
        </w:rPr>
        <w:t>).</w:t>
      </w:r>
    </w:p>
    <w:p w:rsidR="00721DE4" w:rsidRPr="00FB74A4" w:rsidRDefault="00721DE4" w:rsidP="00855ADF">
      <w:pPr>
        <w:spacing w:before="80" w:after="80" w:line="240" w:lineRule="auto"/>
        <w:ind w:firstLine="720"/>
        <w:jc w:val="both"/>
        <w:rPr>
          <w:szCs w:val="28"/>
          <w:lang w:val="nl-NL"/>
        </w:rPr>
      </w:pPr>
      <w:r w:rsidRPr="00FB74A4">
        <w:rPr>
          <w:szCs w:val="28"/>
          <w:lang w:val="nl-NL"/>
        </w:rPr>
        <w:t>- Phối hợp với Văn phòng để yêu cầ</w:t>
      </w:r>
      <w:r w:rsidR="00FB74A4" w:rsidRPr="00FB74A4">
        <w:rPr>
          <w:szCs w:val="28"/>
          <w:lang w:val="nl-NL"/>
        </w:rPr>
        <w:t>u các huyện/thị/</w:t>
      </w:r>
      <w:r w:rsidRPr="00FB74A4">
        <w:rPr>
          <w:szCs w:val="28"/>
          <w:lang w:val="nl-NL"/>
        </w:rPr>
        <w:t xml:space="preserve">thành </w:t>
      </w:r>
      <w:r w:rsidR="00FB74A4" w:rsidRPr="00FB74A4">
        <w:rPr>
          <w:szCs w:val="28"/>
          <w:lang w:val="nl-NL"/>
        </w:rPr>
        <w:t xml:space="preserve">và các đơn vị </w:t>
      </w:r>
      <w:r w:rsidRPr="00FB74A4">
        <w:rPr>
          <w:szCs w:val="28"/>
          <w:lang w:val="nl-NL"/>
        </w:rPr>
        <w:t>gửi báo cáo</w:t>
      </w:r>
      <w:r w:rsidR="00FB74A4" w:rsidRPr="00FB74A4">
        <w:rPr>
          <w:szCs w:val="28"/>
          <w:lang w:val="nl-NL"/>
        </w:rPr>
        <w:t>,</w:t>
      </w:r>
      <w:r w:rsidRPr="00FB74A4">
        <w:rPr>
          <w:szCs w:val="28"/>
          <w:lang w:val="nl-NL"/>
        </w:rPr>
        <w:t xml:space="preserve"> chia sẻ thông tin theo từng loại báo cáo</w:t>
      </w:r>
      <w:r w:rsidR="00FB74A4" w:rsidRPr="00FB74A4">
        <w:rPr>
          <w:szCs w:val="28"/>
          <w:lang w:val="nl-NL"/>
        </w:rPr>
        <w:t xml:space="preserve"> và cung cấp số liệu theo </w:t>
      </w:r>
      <w:r w:rsidR="00AC3539">
        <w:rPr>
          <w:szCs w:val="28"/>
          <w:lang w:val="nl-NL"/>
        </w:rPr>
        <w:t>lĩnh vực,</w:t>
      </w:r>
      <w:r w:rsidR="00FB74A4" w:rsidRPr="00FB74A4">
        <w:rPr>
          <w:szCs w:val="28"/>
          <w:lang w:val="nl-NL"/>
        </w:rPr>
        <w:t xml:space="preserve"> nhiệm vụ phụ trách để Văn phòng tổng hợp</w:t>
      </w:r>
      <w:r w:rsidRPr="00FB74A4">
        <w:rPr>
          <w:szCs w:val="28"/>
          <w:lang w:val="nl-NL"/>
        </w:rPr>
        <w:t xml:space="preserve">. </w:t>
      </w:r>
    </w:p>
    <w:p w:rsidR="00721DE4" w:rsidRPr="00855ADF" w:rsidRDefault="00721DE4" w:rsidP="00855ADF">
      <w:pPr>
        <w:spacing w:before="80" w:after="80" w:line="240" w:lineRule="auto"/>
        <w:ind w:firstLine="720"/>
        <w:jc w:val="both"/>
        <w:rPr>
          <w:szCs w:val="28"/>
          <w:lang w:val="nl-NL"/>
        </w:rPr>
      </w:pPr>
      <w:r w:rsidRPr="007C202F">
        <w:rPr>
          <w:b/>
          <w:szCs w:val="28"/>
          <w:lang w:val="nl-NL"/>
        </w:rPr>
        <w:t xml:space="preserve">3. </w:t>
      </w:r>
      <w:r w:rsidR="00FB74A4" w:rsidRPr="00855ADF">
        <w:rPr>
          <w:szCs w:val="28"/>
          <w:lang w:val="nl-NL"/>
        </w:rPr>
        <w:t>Ban Thường vụ Hội LHPN tỉnh, các Ban chuyên môn Tỉnh Hội</w:t>
      </w:r>
      <w:r w:rsidR="001943FB">
        <w:rPr>
          <w:szCs w:val="28"/>
          <w:lang w:val="nl-NL"/>
        </w:rPr>
        <w:t>,</w:t>
      </w:r>
      <w:r w:rsidRPr="00855ADF">
        <w:rPr>
          <w:szCs w:val="28"/>
          <w:lang w:val="nl-NL"/>
        </w:rPr>
        <w:t xml:space="preserve"> Ban Thường vụ Hội LHPN các </w:t>
      </w:r>
      <w:r w:rsidR="00855ADF" w:rsidRPr="00855ADF">
        <w:rPr>
          <w:szCs w:val="28"/>
          <w:lang w:val="nl-NL"/>
        </w:rPr>
        <w:t>huyện/thị/thành phố</w:t>
      </w:r>
      <w:r w:rsidRPr="00855ADF">
        <w:rPr>
          <w:szCs w:val="28"/>
          <w:lang w:val="nl-NL"/>
        </w:rPr>
        <w:t>,</w:t>
      </w:r>
      <w:r w:rsidR="00855ADF" w:rsidRPr="00855ADF">
        <w:rPr>
          <w:szCs w:val="28"/>
          <w:lang w:val="nl-NL"/>
        </w:rPr>
        <w:t xml:space="preserve"> các </w:t>
      </w:r>
      <w:r w:rsidRPr="00855ADF">
        <w:rPr>
          <w:szCs w:val="28"/>
          <w:lang w:val="nl-NL"/>
        </w:rPr>
        <w:t>đơn vị</w:t>
      </w:r>
      <w:r w:rsidR="00855ADF" w:rsidRPr="00855ADF">
        <w:rPr>
          <w:szCs w:val="28"/>
          <w:lang w:val="nl-NL"/>
        </w:rPr>
        <w:t xml:space="preserve"> trực thuộc </w:t>
      </w:r>
      <w:r w:rsidRPr="00855ADF">
        <w:rPr>
          <w:szCs w:val="28"/>
          <w:lang w:val="nl-NL"/>
        </w:rPr>
        <w:t xml:space="preserve">có trách nhiệm triển khai thực hiện nghiêm túc, đảm bảo đúng quy định về thời hạn, chất lượng báo cáo phục vụ công tác chỉ đạo đối với các cấp Hội </w:t>
      </w:r>
      <w:r w:rsidR="00855ADF" w:rsidRPr="00855ADF">
        <w:rPr>
          <w:szCs w:val="28"/>
          <w:lang w:val="nl-NL"/>
        </w:rPr>
        <w:t>trong tỉnh</w:t>
      </w:r>
      <w:r w:rsidRPr="00855ADF">
        <w:rPr>
          <w:szCs w:val="28"/>
          <w:lang w:val="nl-NL"/>
        </w:rPr>
        <w:t>.</w:t>
      </w:r>
    </w:p>
    <w:p w:rsidR="00721DE4" w:rsidRPr="00754425" w:rsidRDefault="00721DE4" w:rsidP="00855ADF">
      <w:pPr>
        <w:spacing w:before="80" w:after="80" w:line="240" w:lineRule="auto"/>
        <w:ind w:firstLine="720"/>
        <w:jc w:val="both"/>
        <w:rPr>
          <w:szCs w:val="28"/>
          <w:lang w:val="nl-NL"/>
        </w:rPr>
      </w:pPr>
      <w:r w:rsidRPr="007C202F">
        <w:rPr>
          <w:b/>
          <w:szCs w:val="28"/>
          <w:lang w:val="nl-NL"/>
        </w:rPr>
        <w:t>4.</w:t>
      </w:r>
      <w:r w:rsidRPr="00754425">
        <w:rPr>
          <w:szCs w:val="28"/>
          <w:lang w:val="nl-NL"/>
        </w:rPr>
        <w:t xml:space="preserve"> Kết quả thực hiện Quy định về công tác thông tin báo cáo được đưa vào tiêu chí đánh giá thi đua hàng năm củ</w:t>
      </w:r>
      <w:r w:rsidR="007C202F">
        <w:rPr>
          <w:szCs w:val="28"/>
          <w:lang w:val="nl-NL"/>
        </w:rPr>
        <w:t>a Hội LHPN các huyện/thị/thành phố</w:t>
      </w:r>
      <w:r w:rsidRPr="00754425">
        <w:rPr>
          <w:szCs w:val="28"/>
          <w:lang w:val="nl-NL"/>
        </w:rPr>
        <w:t>.</w:t>
      </w:r>
    </w:p>
    <w:p w:rsidR="00721DE4" w:rsidRPr="00754425" w:rsidRDefault="00721DE4" w:rsidP="00855ADF">
      <w:pPr>
        <w:spacing w:before="80" w:after="80" w:line="240" w:lineRule="auto"/>
        <w:ind w:firstLine="720"/>
        <w:jc w:val="both"/>
        <w:rPr>
          <w:szCs w:val="28"/>
          <w:lang w:val="nl-NL"/>
        </w:rPr>
      </w:pPr>
      <w:r w:rsidRPr="007C202F">
        <w:rPr>
          <w:b/>
          <w:szCs w:val="28"/>
          <w:lang w:val="nl-NL"/>
        </w:rPr>
        <w:t>5.</w:t>
      </w:r>
      <w:r w:rsidRPr="00754425">
        <w:rPr>
          <w:szCs w:val="28"/>
          <w:lang w:val="nl-NL"/>
        </w:rPr>
        <w:t xml:space="preserve"> Quy định này có hiệu lực thực hiện kể từ ngày ký ban hành và thay thế các Quy định, văn bản khác đã ban hành trước đây có nội dung liên quan đến công tác báo cáo trong hệ thống Hội </w:t>
      </w:r>
      <w:r w:rsidR="00754425" w:rsidRPr="00754425">
        <w:rPr>
          <w:szCs w:val="28"/>
          <w:lang w:val="nl-NL"/>
        </w:rPr>
        <w:t>tỉnh Đồng Nai</w:t>
      </w:r>
      <w:r w:rsidRPr="00754425">
        <w:rPr>
          <w:szCs w:val="28"/>
          <w:lang w:val="nl-NL"/>
        </w:rPr>
        <w:t>.</w:t>
      </w:r>
    </w:p>
    <w:p w:rsidR="00721DE4" w:rsidRPr="00F91E63" w:rsidRDefault="00721DE4" w:rsidP="00855ADF">
      <w:pPr>
        <w:spacing w:before="80" w:after="80" w:line="240" w:lineRule="auto"/>
        <w:ind w:firstLine="720"/>
        <w:jc w:val="both"/>
        <w:rPr>
          <w:szCs w:val="28"/>
          <w:lang w:val="nl-NL"/>
        </w:rPr>
      </w:pPr>
      <w:r w:rsidRPr="00F91E63">
        <w:rPr>
          <w:szCs w:val="28"/>
          <w:lang w:val="nl-NL"/>
        </w:rPr>
        <w:t xml:space="preserve">Trong quá trình thực hiện, nếu có </w:t>
      </w:r>
      <w:r w:rsidR="00D2565F">
        <w:rPr>
          <w:szCs w:val="28"/>
          <w:lang w:val="nl-NL"/>
        </w:rPr>
        <w:t>n</w:t>
      </w:r>
      <w:r w:rsidR="00D2565F">
        <w:rPr>
          <w:szCs w:val="28"/>
        </w:rPr>
        <w:t xml:space="preserve">ội </w:t>
      </w:r>
      <w:r w:rsidR="00D2565F" w:rsidRPr="004B09DB">
        <w:rPr>
          <w:szCs w:val="28"/>
        </w:rPr>
        <w:t>dung không phù</w:t>
      </w:r>
      <w:r w:rsidRPr="004B09DB">
        <w:rPr>
          <w:szCs w:val="28"/>
          <w:lang w:val="nl-NL"/>
        </w:rPr>
        <w:t xml:space="preserve"> hợ</w:t>
      </w:r>
      <w:r w:rsidR="00D2565F" w:rsidRPr="004B09DB">
        <w:rPr>
          <w:szCs w:val="28"/>
          <w:lang w:val="nl-NL"/>
        </w:rPr>
        <w:t>p</w:t>
      </w:r>
      <w:r w:rsidRPr="004B09DB">
        <w:rPr>
          <w:szCs w:val="28"/>
          <w:lang w:val="nl-NL"/>
        </w:rPr>
        <w:t xml:space="preserve">, đề nghị </w:t>
      </w:r>
      <w:r w:rsidRPr="00F91E63">
        <w:rPr>
          <w:szCs w:val="28"/>
          <w:lang w:val="nl-NL"/>
        </w:rPr>
        <w:t>Hộ</w:t>
      </w:r>
      <w:r w:rsidR="00F91E63" w:rsidRPr="00F91E63">
        <w:rPr>
          <w:szCs w:val="28"/>
          <w:lang w:val="nl-NL"/>
        </w:rPr>
        <w:t>i LHPN các huyện</w:t>
      </w:r>
      <w:r w:rsidRPr="00F91E63">
        <w:rPr>
          <w:szCs w:val="28"/>
          <w:lang w:val="nl-NL"/>
        </w:rPr>
        <w:t>/</w:t>
      </w:r>
      <w:r w:rsidR="00F91E63" w:rsidRPr="00F91E63">
        <w:rPr>
          <w:szCs w:val="28"/>
          <w:lang w:val="nl-NL"/>
        </w:rPr>
        <w:t>thị/</w:t>
      </w:r>
      <w:r w:rsidRPr="00F91E63">
        <w:rPr>
          <w:szCs w:val="28"/>
          <w:lang w:val="nl-NL"/>
        </w:rPr>
        <w:t>thành</w:t>
      </w:r>
      <w:r w:rsidR="00F91E63" w:rsidRPr="00F91E63">
        <w:rPr>
          <w:szCs w:val="28"/>
          <w:lang w:val="nl-NL"/>
        </w:rPr>
        <w:t xml:space="preserve"> phố và các </w:t>
      </w:r>
      <w:r w:rsidRPr="00F91E63">
        <w:rPr>
          <w:szCs w:val="28"/>
          <w:lang w:val="nl-NL"/>
        </w:rPr>
        <w:t>đơn vị</w:t>
      </w:r>
      <w:r w:rsidR="00F91E63" w:rsidRPr="00F91E63">
        <w:rPr>
          <w:szCs w:val="28"/>
          <w:lang w:val="nl-NL"/>
        </w:rPr>
        <w:t xml:space="preserve"> trực thuộc </w:t>
      </w:r>
      <w:r w:rsidRPr="00F91E63">
        <w:rPr>
          <w:szCs w:val="28"/>
          <w:lang w:val="nl-NL"/>
        </w:rPr>
        <w:t>phản ánh về</w:t>
      </w:r>
      <w:r w:rsidR="007C202F">
        <w:rPr>
          <w:szCs w:val="28"/>
          <w:lang w:val="nl-NL"/>
        </w:rPr>
        <w:t xml:space="preserve"> Văn phòng </w:t>
      </w:r>
      <w:r w:rsidRPr="00F91E63">
        <w:rPr>
          <w:szCs w:val="28"/>
          <w:lang w:val="nl-NL"/>
        </w:rPr>
        <w:t xml:space="preserve">Hội </w:t>
      </w:r>
      <w:r w:rsidR="007C202F">
        <w:rPr>
          <w:szCs w:val="28"/>
          <w:lang w:val="nl-NL"/>
        </w:rPr>
        <w:t xml:space="preserve">LHPN tỉnh </w:t>
      </w:r>
      <w:r w:rsidRPr="00F91E63">
        <w:rPr>
          <w:szCs w:val="28"/>
          <w:lang w:val="nl-NL"/>
        </w:rPr>
        <w:t xml:space="preserve">để tổng hợp trình </w:t>
      </w:r>
      <w:r w:rsidR="00F91E63" w:rsidRPr="00F91E63">
        <w:rPr>
          <w:szCs w:val="28"/>
          <w:lang w:val="nl-NL"/>
        </w:rPr>
        <w:t>Ban Thường vụ Hội LHPN tỉnh</w:t>
      </w:r>
      <w:r w:rsidRPr="00F91E63">
        <w:rPr>
          <w:szCs w:val="28"/>
          <w:lang w:val="nl-NL"/>
        </w:rPr>
        <w:t xml:space="preserve"> xem xét, điều chỉnh.</w:t>
      </w:r>
    </w:p>
    <w:p w:rsidR="00721DE4" w:rsidRDefault="00721DE4" w:rsidP="00721DE4">
      <w:pPr>
        <w:spacing w:after="0" w:line="240" w:lineRule="auto"/>
        <w:ind w:firstLine="720"/>
        <w:jc w:val="both"/>
        <w:rPr>
          <w:szCs w:val="28"/>
          <w:lang w:val="nl-NL"/>
        </w:rPr>
      </w:pPr>
    </w:p>
    <w:p w:rsidR="00A3219C" w:rsidRDefault="00A3219C" w:rsidP="00721DE4">
      <w:pPr>
        <w:spacing w:after="0" w:line="240" w:lineRule="auto"/>
        <w:ind w:firstLine="720"/>
        <w:jc w:val="both"/>
        <w:rPr>
          <w:szCs w:val="28"/>
          <w:lang w:val="nl-NL"/>
        </w:rPr>
      </w:pPr>
    </w:p>
    <w:p w:rsidR="00A3219C" w:rsidRPr="00AB67B1" w:rsidRDefault="00A3219C" w:rsidP="00721DE4">
      <w:pPr>
        <w:spacing w:after="0" w:line="240" w:lineRule="auto"/>
        <w:ind w:firstLine="720"/>
        <w:jc w:val="both"/>
        <w:rPr>
          <w:szCs w:val="28"/>
          <w:lang w:val="nl-NL"/>
        </w:rPr>
      </w:pPr>
    </w:p>
    <w:tbl>
      <w:tblPr>
        <w:tblW w:w="0" w:type="auto"/>
        <w:tblLook w:val="01E0"/>
      </w:tblPr>
      <w:tblGrid>
        <w:gridCol w:w="4644"/>
        <w:gridCol w:w="4644"/>
      </w:tblGrid>
      <w:tr w:rsidR="00721DE4" w:rsidRPr="00963E83" w:rsidTr="0088567F">
        <w:tc>
          <w:tcPr>
            <w:tcW w:w="4697" w:type="dxa"/>
          </w:tcPr>
          <w:p w:rsidR="00721DE4" w:rsidRPr="00901881" w:rsidRDefault="00721DE4" w:rsidP="00721DE4">
            <w:pPr>
              <w:spacing w:after="0" w:line="240" w:lineRule="auto"/>
              <w:rPr>
                <w:b/>
                <w:i/>
                <w:sz w:val="22"/>
                <w:lang w:val="nl-NL"/>
              </w:rPr>
            </w:pPr>
            <w:r w:rsidRPr="00901881">
              <w:rPr>
                <w:b/>
                <w:i/>
                <w:sz w:val="22"/>
                <w:lang w:val="nl-NL"/>
              </w:rPr>
              <w:t>Nơi nhận:</w:t>
            </w:r>
          </w:p>
          <w:p w:rsidR="00721DE4" w:rsidRPr="004B09DB" w:rsidRDefault="00901881" w:rsidP="00721DE4">
            <w:pPr>
              <w:spacing w:after="0" w:line="240" w:lineRule="auto"/>
              <w:rPr>
                <w:sz w:val="22"/>
                <w:lang w:val="nl-NL"/>
              </w:rPr>
            </w:pPr>
            <w:r>
              <w:rPr>
                <w:sz w:val="22"/>
                <w:lang w:val="nl-NL"/>
              </w:rPr>
              <w:t xml:space="preserve">- BTV Hội LHPN </w:t>
            </w:r>
            <w:r w:rsidRPr="004B09DB">
              <w:rPr>
                <w:sz w:val="22"/>
                <w:lang w:val="nl-NL"/>
              </w:rPr>
              <w:t xml:space="preserve">tỉnh </w:t>
            </w:r>
            <w:r w:rsidR="00855B96" w:rsidRPr="004B09DB">
              <w:rPr>
                <w:sz w:val="22"/>
              </w:rPr>
              <w:t>(b/c)</w:t>
            </w:r>
            <w:r w:rsidR="00721DE4" w:rsidRPr="004B09DB">
              <w:rPr>
                <w:sz w:val="22"/>
                <w:lang w:val="nl-NL"/>
              </w:rPr>
              <w:t>;</w:t>
            </w:r>
          </w:p>
          <w:p w:rsidR="00721DE4" w:rsidRPr="00901881" w:rsidRDefault="00901881" w:rsidP="00721DE4">
            <w:pPr>
              <w:spacing w:after="0" w:line="240" w:lineRule="auto"/>
              <w:rPr>
                <w:sz w:val="22"/>
                <w:lang w:val="nl-NL"/>
              </w:rPr>
            </w:pPr>
            <w:r>
              <w:rPr>
                <w:sz w:val="22"/>
                <w:lang w:val="nl-NL"/>
              </w:rPr>
              <w:t xml:space="preserve">- </w:t>
            </w:r>
            <w:r w:rsidR="00F91E63">
              <w:rPr>
                <w:sz w:val="22"/>
                <w:lang w:val="nl-NL"/>
              </w:rPr>
              <w:t>Các Ban CM tỉnh Hội</w:t>
            </w:r>
            <w:r w:rsidR="00721DE4" w:rsidRPr="00901881">
              <w:rPr>
                <w:sz w:val="22"/>
                <w:lang w:val="nl-NL"/>
              </w:rPr>
              <w:t>;</w:t>
            </w:r>
          </w:p>
          <w:p w:rsidR="00721DE4" w:rsidRPr="00901881" w:rsidRDefault="00901881" w:rsidP="00721DE4">
            <w:pPr>
              <w:spacing w:after="0" w:line="240" w:lineRule="auto"/>
              <w:rPr>
                <w:sz w:val="22"/>
                <w:lang w:val="nl-NL"/>
              </w:rPr>
            </w:pPr>
            <w:r>
              <w:rPr>
                <w:sz w:val="22"/>
                <w:lang w:val="nl-NL"/>
              </w:rPr>
              <w:t xml:space="preserve">- </w:t>
            </w:r>
            <w:r w:rsidR="00F91E63">
              <w:rPr>
                <w:sz w:val="22"/>
                <w:lang w:val="nl-NL"/>
              </w:rPr>
              <w:t>BTV Hội LHPN 11 huyện/thị/thành phố</w:t>
            </w:r>
            <w:r w:rsidR="00721DE4" w:rsidRPr="00901881">
              <w:rPr>
                <w:sz w:val="22"/>
                <w:lang w:val="nl-NL"/>
              </w:rPr>
              <w:t xml:space="preserve">; </w:t>
            </w:r>
          </w:p>
          <w:p w:rsidR="00721DE4" w:rsidRPr="00901881" w:rsidRDefault="00901881" w:rsidP="00721DE4">
            <w:pPr>
              <w:spacing w:after="0" w:line="240" w:lineRule="auto"/>
              <w:rPr>
                <w:sz w:val="22"/>
                <w:lang w:val="nl-NL"/>
              </w:rPr>
            </w:pPr>
            <w:r>
              <w:rPr>
                <w:sz w:val="22"/>
                <w:lang w:val="nl-NL"/>
              </w:rPr>
              <w:t xml:space="preserve">- </w:t>
            </w:r>
            <w:r w:rsidR="00F91E63">
              <w:rPr>
                <w:sz w:val="22"/>
                <w:lang w:val="nl-NL"/>
              </w:rPr>
              <w:t>BTV Hội PN các đơn vị trực thuộc</w:t>
            </w:r>
            <w:r w:rsidR="00721DE4" w:rsidRPr="00901881">
              <w:rPr>
                <w:sz w:val="22"/>
                <w:lang w:val="nl-NL"/>
              </w:rPr>
              <w:t>;</w:t>
            </w:r>
          </w:p>
          <w:p w:rsidR="00721DE4" w:rsidRPr="00963E83" w:rsidRDefault="00721DE4" w:rsidP="00721DE4">
            <w:pPr>
              <w:spacing w:after="0" w:line="240" w:lineRule="auto"/>
              <w:rPr>
                <w:szCs w:val="28"/>
              </w:rPr>
            </w:pPr>
            <w:r w:rsidRPr="00901881">
              <w:rPr>
                <w:sz w:val="22"/>
              </w:rPr>
              <w:t>- Lưu VT, TH.</w:t>
            </w:r>
            <w:r w:rsidRPr="00901881">
              <w:rPr>
                <w:sz w:val="22"/>
              </w:rPr>
              <w:br/>
            </w:r>
          </w:p>
        </w:tc>
        <w:tc>
          <w:tcPr>
            <w:tcW w:w="4698" w:type="dxa"/>
          </w:tcPr>
          <w:p w:rsidR="00721DE4" w:rsidRPr="00886806" w:rsidRDefault="00721DE4" w:rsidP="00721DE4">
            <w:pPr>
              <w:spacing w:after="0" w:line="240" w:lineRule="auto"/>
              <w:jc w:val="center"/>
              <w:rPr>
                <w:rFonts w:asciiTheme="majorHAnsi" w:hAnsiTheme="majorHAnsi" w:cstheme="majorHAnsi"/>
                <w:b/>
              </w:rPr>
            </w:pPr>
            <w:r w:rsidRPr="00886806">
              <w:rPr>
                <w:rFonts w:asciiTheme="majorHAnsi" w:hAnsiTheme="majorHAnsi" w:cstheme="majorHAnsi"/>
                <w:b/>
              </w:rPr>
              <w:t xml:space="preserve">TM. </w:t>
            </w:r>
            <w:r w:rsidR="00901881" w:rsidRPr="00886806">
              <w:rPr>
                <w:rFonts w:asciiTheme="majorHAnsi" w:hAnsiTheme="majorHAnsi" w:cstheme="majorHAnsi"/>
                <w:b/>
              </w:rPr>
              <w:t>BAN THƯỜNG VỤ</w:t>
            </w:r>
          </w:p>
          <w:p w:rsidR="00721DE4" w:rsidRPr="00886806" w:rsidRDefault="00721DE4" w:rsidP="00721DE4">
            <w:pPr>
              <w:spacing w:after="0" w:line="240" w:lineRule="auto"/>
              <w:jc w:val="center"/>
              <w:rPr>
                <w:rFonts w:asciiTheme="majorHAnsi" w:hAnsiTheme="majorHAnsi" w:cstheme="majorHAnsi"/>
                <w:b/>
                <w:lang w:val="en-US"/>
              </w:rPr>
            </w:pPr>
            <w:r w:rsidRPr="00886806">
              <w:rPr>
                <w:rFonts w:asciiTheme="majorHAnsi" w:hAnsiTheme="majorHAnsi" w:cstheme="majorHAnsi"/>
                <w:b/>
              </w:rPr>
              <w:t>CHỦ TỊ</w:t>
            </w:r>
            <w:r w:rsidR="00901881" w:rsidRPr="00886806">
              <w:rPr>
                <w:rFonts w:asciiTheme="majorHAnsi" w:hAnsiTheme="majorHAnsi" w:cstheme="majorHAnsi"/>
                <w:b/>
              </w:rPr>
              <w:t>CH</w:t>
            </w:r>
          </w:p>
          <w:p w:rsidR="00721DE4" w:rsidRPr="00886806" w:rsidRDefault="00721DE4" w:rsidP="00721DE4">
            <w:pPr>
              <w:spacing w:after="0" w:line="240" w:lineRule="auto"/>
              <w:jc w:val="center"/>
              <w:rPr>
                <w:rFonts w:asciiTheme="majorHAnsi" w:hAnsiTheme="majorHAnsi" w:cstheme="majorHAnsi"/>
                <w:b/>
              </w:rPr>
            </w:pPr>
          </w:p>
          <w:p w:rsidR="00721DE4" w:rsidRPr="00791649" w:rsidRDefault="00791649" w:rsidP="00721DE4">
            <w:pPr>
              <w:spacing w:after="0" w:line="240" w:lineRule="auto"/>
              <w:jc w:val="center"/>
              <w:rPr>
                <w:rFonts w:asciiTheme="majorHAnsi" w:hAnsiTheme="majorHAnsi" w:cstheme="majorHAnsi"/>
                <w:lang w:val="en-US"/>
              </w:rPr>
            </w:pPr>
            <w:r w:rsidRPr="00791649">
              <w:rPr>
                <w:rFonts w:asciiTheme="majorHAnsi" w:hAnsiTheme="majorHAnsi" w:cstheme="majorHAnsi"/>
                <w:lang w:val="en-US"/>
              </w:rPr>
              <w:t>(đã ký)</w:t>
            </w:r>
          </w:p>
          <w:p w:rsidR="00721DE4" w:rsidRPr="00886806" w:rsidRDefault="00721DE4" w:rsidP="00721DE4">
            <w:pPr>
              <w:spacing w:after="0" w:line="240" w:lineRule="auto"/>
              <w:jc w:val="center"/>
              <w:rPr>
                <w:rFonts w:asciiTheme="majorHAnsi" w:hAnsiTheme="majorHAnsi" w:cstheme="majorHAnsi"/>
                <w:b/>
              </w:rPr>
            </w:pPr>
          </w:p>
          <w:p w:rsidR="00721DE4" w:rsidRPr="00886806" w:rsidRDefault="00721DE4" w:rsidP="00721DE4">
            <w:pPr>
              <w:spacing w:after="0" w:line="240" w:lineRule="auto"/>
              <w:jc w:val="center"/>
              <w:rPr>
                <w:rFonts w:asciiTheme="majorHAnsi" w:hAnsiTheme="majorHAnsi" w:cstheme="majorHAnsi"/>
                <w:b/>
              </w:rPr>
            </w:pPr>
          </w:p>
          <w:p w:rsidR="00721DE4" w:rsidRPr="00886806" w:rsidRDefault="00901881" w:rsidP="00721DE4">
            <w:pPr>
              <w:spacing w:after="0" w:line="240" w:lineRule="auto"/>
              <w:jc w:val="center"/>
              <w:rPr>
                <w:rFonts w:asciiTheme="majorHAnsi" w:hAnsiTheme="majorHAnsi" w:cstheme="majorHAnsi"/>
                <w:b/>
                <w:szCs w:val="28"/>
              </w:rPr>
            </w:pPr>
            <w:r w:rsidRPr="00886806">
              <w:rPr>
                <w:rFonts w:asciiTheme="majorHAnsi" w:hAnsiTheme="majorHAnsi" w:cstheme="majorHAnsi"/>
                <w:b/>
                <w:szCs w:val="28"/>
                <w:lang w:val="en-US"/>
              </w:rPr>
              <w:t>Lê Thị</w:t>
            </w:r>
            <w:r w:rsidR="00855B96">
              <w:rPr>
                <w:rFonts w:asciiTheme="majorHAnsi" w:hAnsiTheme="majorHAnsi" w:cstheme="majorHAnsi"/>
                <w:b/>
                <w:szCs w:val="28"/>
                <w:lang w:val="en-US"/>
              </w:rPr>
              <w:t>N</w:t>
            </w:r>
            <w:r w:rsidR="00855B96">
              <w:rPr>
                <w:rFonts w:asciiTheme="majorHAnsi" w:hAnsiTheme="majorHAnsi" w:cstheme="majorHAnsi"/>
                <w:b/>
                <w:szCs w:val="28"/>
              </w:rPr>
              <w:t>gọc</w:t>
            </w:r>
            <w:r w:rsidR="00886806" w:rsidRPr="00886806">
              <w:rPr>
                <w:rFonts w:asciiTheme="majorHAnsi" w:hAnsiTheme="majorHAnsi" w:cstheme="majorHAnsi"/>
                <w:b/>
                <w:szCs w:val="28"/>
              </w:rPr>
              <w:t xml:space="preserve"> Loan</w:t>
            </w:r>
          </w:p>
        </w:tc>
      </w:tr>
    </w:tbl>
    <w:p w:rsidR="00721DE4" w:rsidRDefault="00721DE4" w:rsidP="00721DE4">
      <w:pPr>
        <w:spacing w:after="0" w:line="240" w:lineRule="auto"/>
        <w:jc w:val="both"/>
        <w:rPr>
          <w:b/>
          <w:bCs/>
          <w:szCs w:val="28"/>
        </w:rPr>
      </w:pPr>
    </w:p>
    <w:p w:rsidR="00995502" w:rsidRDefault="00721DE4" w:rsidP="00721DE4">
      <w:pPr>
        <w:spacing w:after="0" w:line="240" w:lineRule="auto"/>
        <w:jc w:val="both"/>
        <w:rPr>
          <w:b/>
          <w:bCs/>
          <w:szCs w:val="28"/>
          <w:lang w:val="en-US"/>
        </w:rPr>
      </w:pPr>
      <w:r>
        <w:rPr>
          <w:b/>
          <w:bCs/>
          <w:szCs w:val="28"/>
        </w:rPr>
        <w:br w:type="page"/>
      </w: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995502" w:rsidRDefault="00995502" w:rsidP="00721DE4">
      <w:pPr>
        <w:spacing w:after="0" w:line="240" w:lineRule="auto"/>
        <w:jc w:val="both"/>
        <w:rPr>
          <w:b/>
          <w:bCs/>
          <w:szCs w:val="28"/>
          <w:lang w:val="en-US"/>
        </w:rPr>
      </w:pPr>
    </w:p>
    <w:p w:rsidR="00721DE4" w:rsidRDefault="00721DE4" w:rsidP="00721DE4">
      <w:pPr>
        <w:spacing w:after="0" w:line="240" w:lineRule="auto"/>
        <w:jc w:val="both"/>
        <w:rPr>
          <w:b/>
          <w:bCs/>
          <w:szCs w:val="28"/>
        </w:rPr>
      </w:pPr>
      <w:r w:rsidRPr="0093101B">
        <w:rPr>
          <w:b/>
          <w:bCs/>
          <w:szCs w:val="28"/>
        </w:rPr>
        <w:lastRenderedPageBreak/>
        <w:t xml:space="preserve">Phụ lục 1: </w:t>
      </w:r>
    </w:p>
    <w:p w:rsidR="00166965" w:rsidRPr="007839AA" w:rsidRDefault="00721DE4" w:rsidP="00166965">
      <w:pPr>
        <w:spacing w:after="0" w:line="240" w:lineRule="auto"/>
        <w:jc w:val="center"/>
        <w:rPr>
          <w:b/>
          <w:szCs w:val="28"/>
        </w:rPr>
      </w:pPr>
      <w:r w:rsidRPr="007839AA">
        <w:rPr>
          <w:b/>
          <w:bCs/>
          <w:szCs w:val="28"/>
        </w:rPr>
        <w:t>CÁC YÊU CẦU VÀ KHUNG</w:t>
      </w:r>
      <w:r w:rsidRPr="007839AA">
        <w:rPr>
          <w:b/>
          <w:szCs w:val="28"/>
        </w:rPr>
        <w:t xml:space="preserve">BÁO CÁO ĐỊNH KỲ </w:t>
      </w:r>
    </w:p>
    <w:p w:rsidR="00721DE4" w:rsidRPr="007839AA" w:rsidRDefault="00721DE4" w:rsidP="00166965">
      <w:pPr>
        <w:spacing w:after="0" w:line="240" w:lineRule="auto"/>
        <w:jc w:val="center"/>
        <w:rPr>
          <w:b/>
          <w:bCs/>
          <w:szCs w:val="28"/>
        </w:rPr>
      </w:pPr>
      <w:r w:rsidRPr="007839AA">
        <w:rPr>
          <w:b/>
          <w:szCs w:val="28"/>
        </w:rPr>
        <w:t>CỦ</w:t>
      </w:r>
      <w:r w:rsidR="00855ADF" w:rsidRPr="007839AA">
        <w:rPr>
          <w:b/>
          <w:szCs w:val="28"/>
        </w:rPr>
        <w:t>A CÁC HUYỆN/THỊ/THÀNH PHỐ</w:t>
      </w:r>
      <w:r w:rsidR="00166965" w:rsidRPr="007839AA">
        <w:rPr>
          <w:b/>
          <w:szCs w:val="28"/>
        </w:rPr>
        <w:t>, ĐƠN VỊ TRỰC THUỘC</w:t>
      </w:r>
    </w:p>
    <w:p w:rsidR="00721DE4" w:rsidRPr="0093555E" w:rsidRDefault="00721DE4" w:rsidP="00721DE4">
      <w:pPr>
        <w:spacing w:after="0" w:line="240" w:lineRule="auto"/>
        <w:jc w:val="center"/>
        <w:rPr>
          <w:b/>
          <w:szCs w:val="28"/>
          <w:u w:val="single"/>
        </w:rPr>
      </w:pPr>
    </w:p>
    <w:p w:rsidR="00721DE4" w:rsidRPr="0093555E" w:rsidRDefault="007839AA" w:rsidP="00721DE4">
      <w:pPr>
        <w:spacing w:after="0" w:line="240" w:lineRule="auto"/>
        <w:jc w:val="center"/>
        <w:rPr>
          <w:b/>
          <w:szCs w:val="28"/>
          <w:u w:val="single"/>
        </w:rPr>
      </w:pPr>
      <w:r w:rsidRPr="00211E33">
        <w:rPr>
          <w:b/>
          <w:szCs w:val="28"/>
          <w:u w:val="single"/>
        </w:rPr>
        <w:t>BÁO CÁO THÁNG</w:t>
      </w:r>
      <w:r w:rsidR="00721DE4" w:rsidRPr="0093555E">
        <w:rPr>
          <w:b/>
          <w:szCs w:val="28"/>
          <w:u w:val="single"/>
        </w:rPr>
        <w:t>:</w:t>
      </w:r>
    </w:p>
    <w:p w:rsidR="00721DE4" w:rsidRPr="0093555E" w:rsidRDefault="00721DE4" w:rsidP="00C1003C">
      <w:pPr>
        <w:spacing w:before="40" w:after="40" w:line="240" w:lineRule="auto"/>
        <w:ind w:left="360" w:firstLine="360"/>
        <w:jc w:val="both"/>
        <w:rPr>
          <w:b/>
          <w:szCs w:val="28"/>
          <w:u w:val="single"/>
        </w:rPr>
      </w:pPr>
      <w:r w:rsidRPr="0093555E">
        <w:rPr>
          <w:b/>
          <w:szCs w:val="28"/>
          <w:u w:val="single"/>
        </w:rPr>
        <w:t>Khung báo cáo:</w:t>
      </w:r>
    </w:p>
    <w:p w:rsidR="00721DE4" w:rsidRPr="0093555E" w:rsidRDefault="00721DE4" w:rsidP="00C1003C">
      <w:pPr>
        <w:spacing w:before="40" w:after="40" w:line="240" w:lineRule="auto"/>
        <w:ind w:left="360" w:firstLine="360"/>
        <w:jc w:val="both"/>
        <w:rPr>
          <w:b/>
          <w:szCs w:val="28"/>
        </w:rPr>
      </w:pPr>
      <w:r w:rsidRPr="0093555E">
        <w:rPr>
          <w:b/>
          <w:szCs w:val="28"/>
        </w:rPr>
        <w:t xml:space="preserve">I. Tình hình tư tưởng, đời sống của </w:t>
      </w:r>
      <w:r>
        <w:rPr>
          <w:b/>
          <w:szCs w:val="28"/>
        </w:rPr>
        <w:t>cán bộ, h</w:t>
      </w:r>
      <w:r w:rsidRPr="0093555E">
        <w:rPr>
          <w:b/>
          <w:szCs w:val="28"/>
        </w:rPr>
        <w:t>ội viên, phụ nữ:</w:t>
      </w:r>
    </w:p>
    <w:p w:rsidR="00721DE4" w:rsidRPr="0093555E" w:rsidRDefault="00721DE4" w:rsidP="00C1003C">
      <w:pPr>
        <w:spacing w:before="40" w:after="40" w:line="240" w:lineRule="auto"/>
        <w:ind w:firstLine="720"/>
        <w:jc w:val="both"/>
        <w:rPr>
          <w:szCs w:val="28"/>
        </w:rPr>
      </w:pPr>
      <w:r w:rsidRPr="0093555E">
        <w:rPr>
          <w:szCs w:val="28"/>
        </w:rPr>
        <w:t xml:space="preserve">- Tình hình tư tưởng, đời sống của cán bộ, hội viên, phụ nữ; những vấn đề nổi cộm phát sinh tác động đến tư tưởng, đời sống của các tầng lớp phụ nữ.   </w:t>
      </w:r>
    </w:p>
    <w:p w:rsidR="00721DE4" w:rsidRPr="0093555E" w:rsidRDefault="00721DE4" w:rsidP="00C1003C">
      <w:pPr>
        <w:spacing w:before="40" w:after="40" w:line="240" w:lineRule="auto"/>
        <w:ind w:firstLine="720"/>
        <w:jc w:val="both"/>
        <w:rPr>
          <w:szCs w:val="28"/>
        </w:rPr>
      </w:pPr>
      <w:r w:rsidRPr="0093555E">
        <w:rPr>
          <w:szCs w:val="28"/>
        </w:rPr>
        <w:t>- Công tác nắm bắt tình hình tư tưởng và biện pháp phối hợp của các cấp Hội LHPN với các cấp ủy Đảng, chính quyền trong giải quyết các vấn đề phát sinh tại địa phương.</w:t>
      </w:r>
    </w:p>
    <w:p w:rsidR="00721DE4" w:rsidRPr="0093555E" w:rsidRDefault="00721DE4" w:rsidP="00C1003C">
      <w:pPr>
        <w:spacing w:before="40" w:after="40" w:line="240" w:lineRule="auto"/>
        <w:jc w:val="both"/>
        <w:rPr>
          <w:b/>
          <w:szCs w:val="28"/>
        </w:rPr>
      </w:pPr>
      <w:r w:rsidRPr="0093555E">
        <w:rPr>
          <w:szCs w:val="28"/>
        </w:rPr>
        <w:tab/>
      </w:r>
      <w:r w:rsidRPr="0093555E">
        <w:rPr>
          <w:b/>
          <w:szCs w:val="28"/>
        </w:rPr>
        <w:t xml:space="preserve">II. Những kết quả nổi bật triển khai thực hiện nhiệm vụ trọng tâm trong tháng </w:t>
      </w:r>
    </w:p>
    <w:p w:rsidR="00721DE4" w:rsidRPr="0093555E" w:rsidRDefault="00855ADF" w:rsidP="00C1003C">
      <w:pPr>
        <w:spacing w:before="40" w:after="40" w:line="240" w:lineRule="auto"/>
        <w:ind w:firstLine="720"/>
        <w:jc w:val="both"/>
        <w:rPr>
          <w:szCs w:val="28"/>
        </w:rPr>
      </w:pPr>
      <w:r w:rsidRPr="00855ADF">
        <w:rPr>
          <w:szCs w:val="28"/>
        </w:rPr>
        <w:t>1</w:t>
      </w:r>
      <w:r w:rsidR="00721DE4" w:rsidRPr="0093555E">
        <w:rPr>
          <w:szCs w:val="28"/>
        </w:rPr>
        <w:t>. Những kết quả nổi bật; so với với kế hoạch đề ra của tháng.</w:t>
      </w:r>
    </w:p>
    <w:p w:rsidR="00721DE4" w:rsidRPr="0093555E" w:rsidRDefault="00855ADF" w:rsidP="00C1003C">
      <w:pPr>
        <w:spacing w:before="40" w:after="40" w:line="240" w:lineRule="auto"/>
        <w:ind w:firstLine="720"/>
        <w:jc w:val="both"/>
        <w:rPr>
          <w:i/>
          <w:szCs w:val="28"/>
        </w:rPr>
      </w:pPr>
      <w:r w:rsidRPr="00855ADF">
        <w:rPr>
          <w:szCs w:val="28"/>
        </w:rPr>
        <w:t>2</w:t>
      </w:r>
      <w:r w:rsidR="00721DE4" w:rsidRPr="0093555E">
        <w:rPr>
          <w:szCs w:val="28"/>
        </w:rPr>
        <w:t>. Hoạt động khác (nêu ngắn gọn các hoạt động công tác Hội và các hoạt động chuyên đề, chương trình, dự án)</w:t>
      </w:r>
    </w:p>
    <w:p w:rsidR="00721DE4" w:rsidRPr="0093555E" w:rsidRDefault="00721DE4" w:rsidP="00C1003C">
      <w:pPr>
        <w:tabs>
          <w:tab w:val="left" w:pos="720"/>
        </w:tabs>
        <w:spacing w:before="40" w:after="40" w:line="240" w:lineRule="auto"/>
        <w:jc w:val="both"/>
        <w:rPr>
          <w:b/>
          <w:szCs w:val="28"/>
        </w:rPr>
      </w:pPr>
      <w:r w:rsidRPr="0093555E">
        <w:rPr>
          <w:b/>
          <w:szCs w:val="28"/>
        </w:rPr>
        <w:tab/>
        <w:t>III. Nhiệm vụ trọng tâm tháng tiếp theo</w:t>
      </w:r>
    </w:p>
    <w:p w:rsidR="00721DE4" w:rsidRPr="0093555E" w:rsidRDefault="00721DE4" w:rsidP="00C1003C">
      <w:pPr>
        <w:tabs>
          <w:tab w:val="left" w:pos="720"/>
        </w:tabs>
        <w:spacing w:before="40" w:after="40" w:line="240" w:lineRule="auto"/>
        <w:jc w:val="both"/>
        <w:rPr>
          <w:szCs w:val="28"/>
        </w:rPr>
      </w:pPr>
      <w:r w:rsidRPr="0093555E">
        <w:rPr>
          <w:szCs w:val="28"/>
        </w:rPr>
        <w:tab/>
        <w:t>- Những việc chưa làm được của tháng trước cần tiếp tục thực hiện.</w:t>
      </w:r>
    </w:p>
    <w:p w:rsidR="00721DE4" w:rsidRPr="0093555E" w:rsidRDefault="00721DE4" w:rsidP="00C1003C">
      <w:pPr>
        <w:tabs>
          <w:tab w:val="left" w:pos="720"/>
        </w:tabs>
        <w:spacing w:before="40" w:after="40" w:line="240" w:lineRule="auto"/>
        <w:jc w:val="both"/>
        <w:rPr>
          <w:szCs w:val="28"/>
        </w:rPr>
      </w:pPr>
      <w:r w:rsidRPr="0093555E">
        <w:rPr>
          <w:szCs w:val="28"/>
        </w:rPr>
        <w:tab/>
        <w:t xml:space="preserve">- Nhiệm vụ trọng tâm tháng </w:t>
      </w:r>
    </w:p>
    <w:p w:rsidR="00721DE4" w:rsidRPr="0093555E" w:rsidRDefault="00721DE4" w:rsidP="00C1003C">
      <w:pPr>
        <w:tabs>
          <w:tab w:val="left" w:pos="720"/>
        </w:tabs>
        <w:spacing w:before="40" w:after="40" w:line="240" w:lineRule="auto"/>
        <w:jc w:val="both"/>
        <w:rPr>
          <w:i/>
          <w:szCs w:val="28"/>
        </w:rPr>
      </w:pPr>
      <w:r w:rsidRPr="0093555E">
        <w:rPr>
          <w:b/>
          <w:szCs w:val="28"/>
        </w:rPr>
        <w:tab/>
      </w:r>
      <w:r w:rsidRPr="0093555E">
        <w:rPr>
          <w:i/>
          <w:szCs w:val="28"/>
        </w:rPr>
        <w:t xml:space="preserve">(Lưu ý: Tùy tình hình thực tế, </w:t>
      </w:r>
      <w:r w:rsidR="00855ADF" w:rsidRPr="00855ADF">
        <w:rPr>
          <w:i/>
          <w:szCs w:val="28"/>
        </w:rPr>
        <w:t xml:space="preserve">Tỉnh </w:t>
      </w:r>
      <w:r w:rsidRPr="0093555E">
        <w:rPr>
          <w:i/>
          <w:szCs w:val="28"/>
        </w:rPr>
        <w:t xml:space="preserve">Hội có thể bổ sung yêu cầu nội dung cần báo cáo) </w:t>
      </w:r>
    </w:p>
    <w:p w:rsidR="00721DE4" w:rsidRPr="0093555E" w:rsidRDefault="00721DE4" w:rsidP="00C1003C">
      <w:pPr>
        <w:tabs>
          <w:tab w:val="left" w:pos="720"/>
        </w:tabs>
        <w:spacing w:before="40" w:after="40" w:line="240" w:lineRule="auto"/>
        <w:jc w:val="both"/>
        <w:rPr>
          <w:b/>
          <w:szCs w:val="28"/>
        </w:rPr>
      </w:pPr>
      <w:r w:rsidRPr="0093555E">
        <w:rPr>
          <w:b/>
          <w:szCs w:val="28"/>
        </w:rPr>
        <w:tab/>
        <w:t>IV. Các đề xuất, kiến nghị</w:t>
      </w:r>
    </w:p>
    <w:p w:rsidR="00721DE4" w:rsidRPr="0093555E" w:rsidRDefault="00721DE4" w:rsidP="00C1003C">
      <w:pPr>
        <w:tabs>
          <w:tab w:val="left" w:pos="720"/>
        </w:tabs>
        <w:spacing w:before="40" w:after="40" w:line="240" w:lineRule="auto"/>
        <w:jc w:val="both"/>
        <w:rPr>
          <w:b/>
          <w:szCs w:val="28"/>
          <w:u w:val="single"/>
        </w:rPr>
      </w:pPr>
      <w:r w:rsidRPr="0093555E">
        <w:rPr>
          <w:b/>
          <w:szCs w:val="28"/>
        </w:rPr>
        <w:tab/>
      </w:r>
      <w:r w:rsidRPr="0093555E">
        <w:rPr>
          <w:b/>
          <w:szCs w:val="28"/>
          <w:u w:val="single"/>
        </w:rPr>
        <w:t xml:space="preserve">Yêu cầu: </w:t>
      </w:r>
      <w:r w:rsidRPr="0093555E">
        <w:rPr>
          <w:szCs w:val="28"/>
        </w:rPr>
        <w:t>Báo cáo ngắn gọn, trực tiếp, minh họa bằng số liệu (nếu có)</w:t>
      </w:r>
    </w:p>
    <w:p w:rsidR="00721DE4" w:rsidRPr="0093555E" w:rsidRDefault="00721DE4" w:rsidP="00C1003C">
      <w:pPr>
        <w:spacing w:before="40" w:after="40" w:line="240" w:lineRule="auto"/>
        <w:jc w:val="center"/>
        <w:rPr>
          <w:b/>
          <w:szCs w:val="28"/>
          <w:u w:val="single"/>
        </w:rPr>
      </w:pPr>
    </w:p>
    <w:p w:rsidR="007C202F" w:rsidRPr="001D1B21" w:rsidRDefault="007C202F" w:rsidP="00C1003C">
      <w:pPr>
        <w:spacing w:before="40" w:after="40" w:line="240" w:lineRule="auto"/>
        <w:jc w:val="center"/>
        <w:rPr>
          <w:b/>
          <w:szCs w:val="28"/>
          <w:u w:val="single"/>
        </w:rPr>
      </w:pPr>
    </w:p>
    <w:p w:rsidR="00721DE4" w:rsidRPr="00211E33" w:rsidRDefault="007839AA" w:rsidP="00C1003C">
      <w:pPr>
        <w:spacing w:before="40" w:after="40" w:line="240" w:lineRule="auto"/>
        <w:jc w:val="center"/>
        <w:rPr>
          <w:b/>
          <w:szCs w:val="28"/>
          <w:u w:val="single"/>
        </w:rPr>
      </w:pPr>
      <w:r w:rsidRPr="00211E33">
        <w:rPr>
          <w:b/>
          <w:szCs w:val="28"/>
          <w:u w:val="single"/>
        </w:rPr>
        <w:t>BÁO CÁO QUÝ, 6 THÁNG, 9 THÁNG, NĂM</w:t>
      </w:r>
    </w:p>
    <w:p w:rsidR="007C202F" w:rsidRPr="001D1B21" w:rsidRDefault="007C202F" w:rsidP="00C1003C">
      <w:pPr>
        <w:spacing w:before="40" w:after="40" w:line="240" w:lineRule="auto"/>
        <w:jc w:val="center"/>
        <w:rPr>
          <w:b/>
          <w:szCs w:val="28"/>
          <w:u w:val="single"/>
        </w:rPr>
      </w:pPr>
    </w:p>
    <w:p w:rsidR="00721DE4" w:rsidRPr="0093555E" w:rsidRDefault="00721DE4" w:rsidP="00C1003C">
      <w:pPr>
        <w:spacing w:before="40" w:after="40" w:line="240" w:lineRule="auto"/>
        <w:ind w:firstLine="720"/>
        <w:jc w:val="both"/>
        <w:rPr>
          <w:b/>
          <w:szCs w:val="28"/>
          <w:u w:val="single"/>
        </w:rPr>
      </w:pPr>
      <w:r w:rsidRPr="0093555E">
        <w:rPr>
          <w:b/>
          <w:szCs w:val="28"/>
          <w:u w:val="single"/>
        </w:rPr>
        <w:t>Khung báo cáo</w:t>
      </w:r>
    </w:p>
    <w:p w:rsidR="00721DE4" w:rsidRPr="0093555E" w:rsidRDefault="00721DE4" w:rsidP="00C1003C">
      <w:pPr>
        <w:spacing w:before="40" w:after="40" w:line="240" w:lineRule="auto"/>
        <w:ind w:firstLine="720"/>
        <w:jc w:val="both"/>
        <w:rPr>
          <w:szCs w:val="28"/>
        </w:rPr>
      </w:pPr>
      <w:r w:rsidRPr="0093555E">
        <w:rPr>
          <w:b/>
          <w:szCs w:val="28"/>
        </w:rPr>
        <w:t xml:space="preserve">I. Phần mở đầu: </w:t>
      </w:r>
    </w:p>
    <w:p w:rsidR="00721DE4" w:rsidRPr="0093555E" w:rsidRDefault="00721DE4" w:rsidP="00C1003C">
      <w:pPr>
        <w:spacing w:before="40" w:after="40" w:line="240" w:lineRule="auto"/>
        <w:ind w:firstLine="720"/>
        <w:jc w:val="both"/>
        <w:rPr>
          <w:szCs w:val="28"/>
        </w:rPr>
      </w:pPr>
      <w:r w:rsidRPr="0093555E">
        <w:rPr>
          <w:szCs w:val="28"/>
        </w:rPr>
        <w:t xml:space="preserve">- Nêu khái quát về đặc điểm tình hình địa phương, đơn vị liên quan đến việc triển khai nhiệm vụ 6 tháng/năm; </w:t>
      </w:r>
    </w:p>
    <w:p w:rsidR="00721DE4" w:rsidRPr="0093555E" w:rsidRDefault="00721DE4" w:rsidP="00C1003C">
      <w:pPr>
        <w:spacing w:before="40" w:after="40" w:line="240" w:lineRule="auto"/>
        <w:ind w:firstLine="720"/>
        <w:jc w:val="both"/>
        <w:rPr>
          <w:szCs w:val="28"/>
        </w:rPr>
      </w:pPr>
      <w:r w:rsidRPr="0093555E">
        <w:rPr>
          <w:szCs w:val="28"/>
        </w:rPr>
        <w:t>- Tình hình tư tưởng, đời sống của hội viên phụ nữ, những vấn đề bức xúc cần quan tâm.</w:t>
      </w:r>
    </w:p>
    <w:p w:rsidR="00721DE4" w:rsidRPr="0093555E" w:rsidRDefault="00721DE4" w:rsidP="00C1003C">
      <w:pPr>
        <w:spacing w:before="40" w:after="40" w:line="240" w:lineRule="auto"/>
        <w:ind w:firstLine="720"/>
        <w:jc w:val="both"/>
        <w:rPr>
          <w:b/>
          <w:szCs w:val="28"/>
        </w:rPr>
      </w:pPr>
      <w:r w:rsidRPr="0093555E">
        <w:rPr>
          <w:b/>
          <w:szCs w:val="28"/>
        </w:rPr>
        <w:t xml:space="preserve">II. Kết quả công tác Hội </w:t>
      </w:r>
    </w:p>
    <w:p w:rsidR="00721DE4" w:rsidRPr="00855ADF" w:rsidRDefault="00721DE4" w:rsidP="00C1003C">
      <w:pPr>
        <w:spacing w:before="40" w:after="40" w:line="240" w:lineRule="auto"/>
        <w:ind w:firstLine="720"/>
        <w:jc w:val="both"/>
        <w:rPr>
          <w:b/>
          <w:i/>
          <w:szCs w:val="28"/>
        </w:rPr>
      </w:pPr>
      <w:r w:rsidRPr="0093555E">
        <w:rPr>
          <w:b/>
          <w:i/>
          <w:szCs w:val="28"/>
        </w:rPr>
        <w:t xml:space="preserve">1. Công tác chỉ đạo triển khai Nghị quyết Hội nghị Ban Chấp hành, các văn bản chỉ đạo của </w:t>
      </w:r>
      <w:r w:rsidR="00855ADF" w:rsidRPr="00855ADF">
        <w:rPr>
          <w:b/>
          <w:i/>
          <w:szCs w:val="28"/>
        </w:rPr>
        <w:t xml:space="preserve">Ban Thường vụ </w:t>
      </w:r>
      <w:r w:rsidRPr="0093555E">
        <w:rPr>
          <w:b/>
          <w:i/>
          <w:szCs w:val="28"/>
        </w:rPr>
        <w:t>Hội</w:t>
      </w:r>
      <w:r w:rsidR="00855ADF" w:rsidRPr="00855ADF">
        <w:rPr>
          <w:b/>
          <w:i/>
          <w:szCs w:val="28"/>
        </w:rPr>
        <w:t xml:space="preserve"> LHPN tỉnh Đồng Nai</w:t>
      </w:r>
    </w:p>
    <w:p w:rsidR="00721DE4" w:rsidRPr="0093555E" w:rsidRDefault="00721DE4" w:rsidP="00C1003C">
      <w:pPr>
        <w:spacing w:before="40" w:after="40" w:line="240" w:lineRule="auto"/>
        <w:ind w:firstLine="720"/>
        <w:jc w:val="both"/>
        <w:rPr>
          <w:szCs w:val="28"/>
        </w:rPr>
      </w:pPr>
      <w:r w:rsidRPr="0093555E">
        <w:rPr>
          <w:szCs w:val="28"/>
        </w:rPr>
        <w:t>- Liệt kê các văn bản (nếu nhiều, có thể đưa thành phụ lục)</w:t>
      </w:r>
    </w:p>
    <w:p w:rsidR="00721DE4" w:rsidRPr="0093555E" w:rsidRDefault="00721DE4" w:rsidP="00C1003C">
      <w:pPr>
        <w:spacing w:before="40" w:after="40" w:line="240" w:lineRule="auto"/>
        <w:ind w:firstLine="720"/>
        <w:jc w:val="both"/>
        <w:rPr>
          <w:szCs w:val="28"/>
        </w:rPr>
      </w:pPr>
      <w:r w:rsidRPr="0093555E">
        <w:rPr>
          <w:szCs w:val="28"/>
        </w:rPr>
        <w:t xml:space="preserve">+ Các văn bản nhận được từ </w:t>
      </w:r>
      <w:r w:rsidR="00855ADF" w:rsidRPr="00855ADF">
        <w:rPr>
          <w:szCs w:val="28"/>
        </w:rPr>
        <w:t>Tỉnh Hội</w:t>
      </w:r>
      <w:r w:rsidRPr="0093555E">
        <w:rPr>
          <w:szCs w:val="28"/>
        </w:rPr>
        <w:t xml:space="preserve"> và cấp ủy</w:t>
      </w:r>
    </w:p>
    <w:p w:rsidR="00721DE4" w:rsidRPr="0093555E" w:rsidRDefault="00721DE4" w:rsidP="00C1003C">
      <w:pPr>
        <w:spacing w:before="40" w:after="40" w:line="240" w:lineRule="auto"/>
        <w:ind w:firstLine="720"/>
        <w:jc w:val="both"/>
        <w:rPr>
          <w:szCs w:val="28"/>
        </w:rPr>
      </w:pPr>
      <w:r w:rsidRPr="0093555E">
        <w:rPr>
          <w:szCs w:val="28"/>
        </w:rPr>
        <w:t xml:space="preserve">+ Các văn bản đã ban hành để triển khai.  </w:t>
      </w:r>
    </w:p>
    <w:p w:rsidR="00721DE4" w:rsidRPr="0093555E" w:rsidRDefault="00721DE4" w:rsidP="00C1003C">
      <w:pPr>
        <w:spacing w:before="40" w:after="40" w:line="240" w:lineRule="auto"/>
        <w:ind w:firstLine="720"/>
        <w:jc w:val="both"/>
        <w:rPr>
          <w:szCs w:val="28"/>
        </w:rPr>
      </w:pPr>
      <w:r w:rsidRPr="0093555E">
        <w:rPr>
          <w:szCs w:val="28"/>
        </w:rPr>
        <w:lastRenderedPageBreak/>
        <w:t xml:space="preserve">- Điểm mới, sáng tạo trong công tác chỉ đạo triển khai phong trào thi đua và các cuộc vận động. </w:t>
      </w:r>
    </w:p>
    <w:p w:rsidR="00721DE4" w:rsidRPr="0093555E" w:rsidRDefault="00721DE4" w:rsidP="00C1003C">
      <w:pPr>
        <w:spacing w:before="40" w:after="40" w:line="240" w:lineRule="auto"/>
        <w:ind w:firstLine="720"/>
        <w:jc w:val="both"/>
        <w:rPr>
          <w:b/>
          <w:i/>
          <w:szCs w:val="28"/>
        </w:rPr>
      </w:pPr>
      <w:r w:rsidRPr="0093555E">
        <w:rPr>
          <w:b/>
          <w:i/>
          <w:szCs w:val="28"/>
        </w:rPr>
        <w:t>2. Kết quả thực hiện các chỉ đạo và kế hoạch đề ra</w:t>
      </w:r>
    </w:p>
    <w:p w:rsidR="00721DE4" w:rsidRPr="0093555E" w:rsidRDefault="00721DE4" w:rsidP="00C1003C">
      <w:pPr>
        <w:spacing w:before="40" w:after="40" w:line="240" w:lineRule="auto"/>
        <w:ind w:firstLine="720"/>
        <w:jc w:val="both"/>
        <w:rPr>
          <w:szCs w:val="28"/>
        </w:rPr>
      </w:pPr>
      <w:r w:rsidRPr="0093555E">
        <w:rPr>
          <w:szCs w:val="28"/>
        </w:rPr>
        <w:t>2.1</w:t>
      </w:r>
      <w:r>
        <w:rPr>
          <w:szCs w:val="28"/>
        </w:rPr>
        <w:t>.</w:t>
      </w:r>
      <w:r w:rsidRPr="0093555E">
        <w:rPr>
          <w:szCs w:val="28"/>
        </w:rPr>
        <w:t xml:space="preserve"> Nhiệm vụ 1</w:t>
      </w:r>
    </w:p>
    <w:p w:rsidR="00721DE4" w:rsidRPr="0093555E" w:rsidRDefault="00721DE4" w:rsidP="00C1003C">
      <w:pPr>
        <w:spacing w:before="40" w:after="40" w:line="240" w:lineRule="auto"/>
        <w:ind w:firstLine="720"/>
        <w:jc w:val="both"/>
        <w:rPr>
          <w:szCs w:val="28"/>
        </w:rPr>
      </w:pPr>
      <w:r w:rsidRPr="0093555E">
        <w:rPr>
          <w:szCs w:val="28"/>
        </w:rPr>
        <w:t>2.2</w:t>
      </w:r>
      <w:r>
        <w:rPr>
          <w:szCs w:val="28"/>
        </w:rPr>
        <w:t>.</w:t>
      </w:r>
      <w:r w:rsidRPr="0093555E">
        <w:rPr>
          <w:szCs w:val="28"/>
        </w:rPr>
        <w:t xml:space="preserve"> Nhiệm vụ 2</w:t>
      </w:r>
    </w:p>
    <w:p w:rsidR="00721DE4" w:rsidRPr="0093555E" w:rsidRDefault="00721DE4" w:rsidP="00C1003C">
      <w:pPr>
        <w:spacing w:before="40" w:after="40" w:line="240" w:lineRule="auto"/>
        <w:ind w:firstLine="720"/>
        <w:jc w:val="both"/>
        <w:rPr>
          <w:szCs w:val="28"/>
        </w:rPr>
      </w:pPr>
      <w:r w:rsidRPr="0093555E">
        <w:rPr>
          <w:szCs w:val="28"/>
        </w:rPr>
        <w:t>2.3</w:t>
      </w:r>
      <w:r>
        <w:rPr>
          <w:szCs w:val="28"/>
        </w:rPr>
        <w:t>.</w:t>
      </w:r>
      <w:r w:rsidRPr="0093555E">
        <w:rPr>
          <w:szCs w:val="28"/>
        </w:rPr>
        <w:t xml:space="preserve"> Nhiệm vụ 3</w:t>
      </w:r>
    </w:p>
    <w:p w:rsidR="00721DE4" w:rsidRPr="0093555E" w:rsidRDefault="00721DE4" w:rsidP="00C1003C">
      <w:pPr>
        <w:spacing w:before="40" w:after="40" w:line="240" w:lineRule="auto"/>
        <w:ind w:firstLine="720"/>
        <w:jc w:val="both"/>
        <w:rPr>
          <w:szCs w:val="28"/>
        </w:rPr>
      </w:pPr>
      <w:r w:rsidRPr="0093555E">
        <w:rPr>
          <w:szCs w:val="28"/>
        </w:rPr>
        <w:t>Trong từng nhiệm vụ đánh giá kết quả thực hiện các chỉ tiêu Nghị quyết Đại hộ</w:t>
      </w:r>
      <w:r w:rsidR="00855ADF">
        <w:rPr>
          <w:szCs w:val="28"/>
        </w:rPr>
        <w:t>i I</w:t>
      </w:r>
      <w:r w:rsidR="00855ADF" w:rsidRPr="00855ADF">
        <w:rPr>
          <w:szCs w:val="28"/>
        </w:rPr>
        <w:t>X của Tỉnh, Nghị quyết Đại hội của đơn vị</w:t>
      </w:r>
      <w:r w:rsidRPr="0093555E">
        <w:rPr>
          <w:szCs w:val="28"/>
        </w:rPr>
        <w:t>, kết quả thực hiện các nộ</w:t>
      </w:r>
      <w:r w:rsidR="00085B53">
        <w:rPr>
          <w:szCs w:val="28"/>
        </w:rPr>
        <w:t>i dung thi đua năm (đã</w:t>
      </w:r>
      <w:r w:rsidRPr="0093555E">
        <w:rPr>
          <w:szCs w:val="28"/>
        </w:rPr>
        <w:t>đăng ký vớ</w:t>
      </w:r>
      <w:r w:rsidR="00085B53">
        <w:rPr>
          <w:szCs w:val="28"/>
        </w:rPr>
        <w:t xml:space="preserve">i </w:t>
      </w:r>
      <w:r w:rsidR="00085B53" w:rsidRPr="00085B53">
        <w:rPr>
          <w:szCs w:val="28"/>
        </w:rPr>
        <w:t xml:space="preserve">Tỉnh </w:t>
      </w:r>
      <w:r w:rsidRPr="0093555E">
        <w:rPr>
          <w:szCs w:val="28"/>
        </w:rPr>
        <w:t>Hội); kết quả hoạt động khác (gồm cả các chương trình mục tiêu quốc gia, các đề án, dự án).</w:t>
      </w:r>
    </w:p>
    <w:p w:rsidR="00721DE4" w:rsidRPr="0093555E" w:rsidRDefault="00721DE4" w:rsidP="00C1003C">
      <w:pPr>
        <w:spacing w:before="40" w:after="40" w:line="240" w:lineRule="auto"/>
        <w:ind w:firstLine="720"/>
        <w:jc w:val="both"/>
        <w:rPr>
          <w:szCs w:val="28"/>
        </w:rPr>
      </w:pPr>
      <w:r w:rsidRPr="0093555E">
        <w:rPr>
          <w:b/>
          <w:i/>
          <w:szCs w:val="28"/>
        </w:rPr>
        <w:t xml:space="preserve">3. Đánh giá chung: </w:t>
      </w:r>
      <w:r w:rsidRPr="0093555E">
        <w:rPr>
          <w:szCs w:val="28"/>
        </w:rPr>
        <w:t>Nêu những thuận lợi, khó khăn liên quan đến triển khai nhiệm vụ; đánh giá khái quát kết quả đạt được. Nêu rõ những nội dung hoạt động chưa thực hiện được, những khó khăn, hạn chế và nguyên nhân.</w:t>
      </w:r>
    </w:p>
    <w:p w:rsidR="00721DE4" w:rsidRPr="0093555E" w:rsidRDefault="00721DE4" w:rsidP="007C202F">
      <w:pPr>
        <w:spacing w:before="40" w:after="40" w:line="240" w:lineRule="auto"/>
        <w:ind w:firstLine="709"/>
        <w:jc w:val="both"/>
        <w:rPr>
          <w:b/>
          <w:szCs w:val="28"/>
        </w:rPr>
      </w:pPr>
      <w:r w:rsidRPr="0093555E">
        <w:rPr>
          <w:b/>
          <w:szCs w:val="28"/>
        </w:rPr>
        <w:t xml:space="preserve">III. Nhiệm vụ trọng tâm </w:t>
      </w:r>
      <w:r w:rsidR="007C202F" w:rsidRPr="007C202F">
        <w:rPr>
          <w:b/>
          <w:szCs w:val="28"/>
        </w:rPr>
        <w:t>quý sau/</w:t>
      </w:r>
      <w:r w:rsidRPr="0093555E">
        <w:rPr>
          <w:b/>
          <w:szCs w:val="28"/>
        </w:rPr>
        <w:t>6 tháng cuối năm</w:t>
      </w:r>
      <w:r w:rsidR="007C202F" w:rsidRPr="001D1B21">
        <w:rPr>
          <w:b/>
          <w:szCs w:val="28"/>
        </w:rPr>
        <w:t>/</w:t>
      </w:r>
      <w:r w:rsidR="007C202F" w:rsidRPr="007C202F">
        <w:rPr>
          <w:b/>
          <w:szCs w:val="28"/>
        </w:rPr>
        <w:t>3 tháng cuối năm</w:t>
      </w:r>
      <w:r w:rsidRPr="0093555E">
        <w:rPr>
          <w:b/>
          <w:szCs w:val="28"/>
        </w:rPr>
        <w:t>/năm sau</w:t>
      </w:r>
    </w:p>
    <w:p w:rsidR="00721DE4" w:rsidRPr="0093555E" w:rsidRDefault="00721DE4" w:rsidP="00C1003C">
      <w:pPr>
        <w:spacing w:before="40" w:after="40" w:line="240" w:lineRule="auto"/>
        <w:ind w:firstLine="720"/>
        <w:jc w:val="both"/>
        <w:rPr>
          <w:szCs w:val="28"/>
        </w:rPr>
      </w:pPr>
      <w:r w:rsidRPr="0093555E">
        <w:rPr>
          <w:b/>
          <w:szCs w:val="28"/>
        </w:rPr>
        <w:t>I</w:t>
      </w:r>
      <w:r>
        <w:rPr>
          <w:b/>
          <w:szCs w:val="28"/>
        </w:rPr>
        <w:t>V</w:t>
      </w:r>
      <w:r w:rsidRPr="0093555E">
        <w:rPr>
          <w:b/>
          <w:szCs w:val="28"/>
        </w:rPr>
        <w:t xml:space="preserve">. Kiến nghị đề xuất với </w:t>
      </w:r>
      <w:r w:rsidR="00085B53" w:rsidRPr="00085B53">
        <w:rPr>
          <w:b/>
          <w:szCs w:val="28"/>
        </w:rPr>
        <w:t xml:space="preserve">Tỉnh ủy, UBND tỉnh và </w:t>
      </w:r>
      <w:r w:rsidRPr="0093555E">
        <w:rPr>
          <w:b/>
          <w:szCs w:val="28"/>
        </w:rPr>
        <w:t xml:space="preserve">Hội LHPN </w:t>
      </w:r>
      <w:r w:rsidR="00085B53" w:rsidRPr="00085B53">
        <w:rPr>
          <w:b/>
          <w:szCs w:val="28"/>
        </w:rPr>
        <w:t>Tỉnh Đồng Nai</w:t>
      </w:r>
      <w:r w:rsidRPr="0093555E">
        <w:rPr>
          <w:b/>
          <w:szCs w:val="28"/>
        </w:rPr>
        <w:t xml:space="preserve"> (nếu có):</w:t>
      </w:r>
      <w:r w:rsidRPr="0093555E">
        <w:rPr>
          <w:szCs w:val="28"/>
        </w:rPr>
        <w:t xml:space="preserve"> kiến nghị phải cụ thể, tránh chung chung.</w:t>
      </w:r>
    </w:p>
    <w:p w:rsidR="00721DE4" w:rsidRPr="0093555E" w:rsidRDefault="00721DE4" w:rsidP="00C1003C">
      <w:pPr>
        <w:spacing w:before="40" w:after="40" w:line="240" w:lineRule="auto"/>
        <w:rPr>
          <w:b/>
          <w:szCs w:val="28"/>
          <w:u w:val="single"/>
        </w:rPr>
      </w:pPr>
      <w:r w:rsidRPr="0093555E">
        <w:rPr>
          <w:b/>
          <w:szCs w:val="28"/>
          <w:u w:val="single"/>
        </w:rPr>
        <w:t>Yêu cầu</w:t>
      </w:r>
    </w:p>
    <w:p w:rsidR="00721DE4" w:rsidRDefault="00721DE4" w:rsidP="00C1003C">
      <w:pPr>
        <w:spacing w:before="40" w:after="40" w:line="240" w:lineRule="auto"/>
        <w:ind w:firstLine="360"/>
        <w:jc w:val="both"/>
        <w:rPr>
          <w:szCs w:val="28"/>
        </w:rPr>
      </w:pPr>
      <w:r w:rsidRPr="0093555E">
        <w:rPr>
          <w:szCs w:val="28"/>
        </w:rPr>
        <w:t>1.</w:t>
      </w:r>
      <w:r>
        <w:rPr>
          <w:szCs w:val="28"/>
        </w:rPr>
        <w:t xml:space="preserve"> Báo cáo thể hiện rõ điểm mời, sáng tạo trong chỉ đạo, trong tổ chức thực hiện cập nhật những vấn đề đặc thù, phát sinh và cách giải quyết của tổ chức Hội.</w:t>
      </w:r>
    </w:p>
    <w:p w:rsidR="00721DE4" w:rsidRPr="0093555E" w:rsidRDefault="00721DE4" w:rsidP="00C1003C">
      <w:pPr>
        <w:spacing w:before="40" w:after="40" w:line="240" w:lineRule="auto"/>
        <w:ind w:firstLine="360"/>
        <w:jc w:val="both"/>
        <w:rPr>
          <w:szCs w:val="28"/>
        </w:rPr>
      </w:pPr>
      <w:r>
        <w:rPr>
          <w:szCs w:val="28"/>
        </w:rPr>
        <w:t>2.</w:t>
      </w:r>
      <w:r w:rsidRPr="0093555E">
        <w:rPr>
          <w:szCs w:val="28"/>
        </w:rPr>
        <w:t xml:space="preserve"> Không tách thành mục riêng về phong trào thi đua. Cách thức chỉ đạo triển khai phong trào thi đua “Phụ nữ tích cực học tập, lao động sáng tạo, xây dựng gia đình hạnh phúc” thể hiện ở mục công tác chỉ đạo; kết quả của phong trào thi đua được thể hiện thông qua các nhiệm vụ trọng tâm.</w:t>
      </w:r>
    </w:p>
    <w:p w:rsidR="00721DE4" w:rsidRPr="0093555E" w:rsidRDefault="00721DE4" w:rsidP="00C1003C">
      <w:pPr>
        <w:spacing w:before="40" w:after="40" w:line="240" w:lineRule="auto"/>
        <w:ind w:firstLine="360"/>
        <w:rPr>
          <w:szCs w:val="28"/>
        </w:rPr>
      </w:pPr>
      <w:r w:rsidRPr="0093555E">
        <w:rPr>
          <w:szCs w:val="28"/>
        </w:rPr>
        <w:t xml:space="preserve"> 2 . Phần báo cáo về 3 nhiệm vụ:</w:t>
      </w:r>
    </w:p>
    <w:p w:rsidR="00721DE4" w:rsidRPr="0093555E" w:rsidRDefault="00721DE4" w:rsidP="00C1003C">
      <w:pPr>
        <w:spacing w:before="40" w:after="40" w:line="240" w:lineRule="auto"/>
        <w:ind w:firstLine="720"/>
        <w:jc w:val="both"/>
        <w:rPr>
          <w:szCs w:val="28"/>
        </w:rPr>
      </w:pPr>
      <w:r w:rsidRPr="0093555E">
        <w:rPr>
          <w:szCs w:val="28"/>
        </w:rPr>
        <w:t>- Kết quả thực hiện cuộc vận động “</w:t>
      </w:r>
      <w:r w:rsidRPr="0093555E">
        <w:rPr>
          <w:i/>
          <w:szCs w:val="28"/>
        </w:rPr>
        <w:t>Rèn luyện phẩm chất đạo đức tự tin, tự trọng, trung hậu, đảm đang”</w:t>
      </w:r>
      <w:r w:rsidRPr="0093555E">
        <w:rPr>
          <w:szCs w:val="28"/>
        </w:rPr>
        <w:t xml:space="preserve"> được thể hiện trong nhiệm vụ 1; </w:t>
      </w:r>
    </w:p>
    <w:p w:rsidR="00721DE4" w:rsidRPr="0093555E" w:rsidRDefault="00721DE4" w:rsidP="00C1003C">
      <w:pPr>
        <w:spacing w:before="40" w:after="40" w:line="240" w:lineRule="auto"/>
        <w:ind w:firstLine="720"/>
        <w:jc w:val="both"/>
        <w:rPr>
          <w:szCs w:val="28"/>
        </w:rPr>
      </w:pPr>
      <w:r w:rsidRPr="0093555E">
        <w:rPr>
          <w:szCs w:val="28"/>
        </w:rPr>
        <w:t>- Việc triển khai cuộc vận động “</w:t>
      </w:r>
      <w:r w:rsidRPr="00085B53">
        <w:rPr>
          <w:i/>
          <w:szCs w:val="28"/>
        </w:rPr>
        <w:t>Xây dựng gia đình 5 không, 3 sạch</w:t>
      </w:r>
      <w:r w:rsidRPr="0093555E">
        <w:rPr>
          <w:szCs w:val="28"/>
        </w:rPr>
        <w:t>” được thể hiện trong nhiệm vụ 1; kết quả thực hiện từng tiêu chí thể hiện ở các nhiệm vụ tương ứng.</w:t>
      </w:r>
    </w:p>
    <w:p w:rsidR="00721DE4" w:rsidRPr="0093555E" w:rsidRDefault="00721DE4" w:rsidP="00C1003C">
      <w:pPr>
        <w:spacing w:before="40" w:after="40" w:line="240" w:lineRule="auto"/>
        <w:ind w:firstLine="720"/>
        <w:jc w:val="both"/>
        <w:rPr>
          <w:szCs w:val="28"/>
        </w:rPr>
      </w:pPr>
      <w:r w:rsidRPr="0093555E">
        <w:rPr>
          <w:szCs w:val="28"/>
        </w:rPr>
        <w:t>- Trong từng nhiệm vụ cần nhận định, đánh giá về kết quả nổi bật, so sánh với kế hoạch đề ra, điểm mới, sáng tạo trong tổ chức thực hiện của các cấp Hội; nêu điển hình tiêu biểu và mô hình mới (tên, phương thức xây dựng, tác động…).</w:t>
      </w:r>
    </w:p>
    <w:p w:rsidR="00721DE4" w:rsidRPr="0093555E" w:rsidRDefault="00721DE4" w:rsidP="00C1003C">
      <w:pPr>
        <w:spacing w:before="40" w:after="40" w:line="240" w:lineRule="auto"/>
        <w:ind w:firstLine="720"/>
        <w:jc w:val="both"/>
        <w:rPr>
          <w:szCs w:val="28"/>
        </w:rPr>
      </w:pPr>
      <w:r w:rsidRPr="0093555E">
        <w:rPr>
          <w:szCs w:val="28"/>
        </w:rPr>
        <w:t xml:space="preserve">Các hoạt động có sự phối hợp với các cơ quan chức năng cần nêu rõ vai trò của Hội LHPN trong tổ chức thực hiện. </w:t>
      </w:r>
    </w:p>
    <w:p w:rsidR="00721DE4" w:rsidRPr="0093555E" w:rsidRDefault="00721DE4" w:rsidP="00C1003C">
      <w:pPr>
        <w:spacing w:before="40" w:after="40" w:line="240" w:lineRule="auto"/>
        <w:ind w:firstLine="720"/>
        <w:jc w:val="both"/>
        <w:rPr>
          <w:b/>
          <w:i/>
          <w:szCs w:val="28"/>
        </w:rPr>
      </w:pPr>
      <w:r w:rsidRPr="0093555E">
        <w:rPr>
          <w:szCs w:val="28"/>
        </w:rPr>
        <w:t xml:space="preserve">Có từng đoạn đánh giá rõ nét kết quả các </w:t>
      </w:r>
      <w:r w:rsidRPr="0093555E">
        <w:rPr>
          <w:b/>
          <w:szCs w:val="28"/>
        </w:rPr>
        <w:t>đề án, chương trình mục tiêu quốc gia</w:t>
      </w:r>
      <w:r w:rsidRPr="0093555E">
        <w:rPr>
          <w:szCs w:val="28"/>
        </w:rPr>
        <w:t>. Các địa bàn có dân tộc thiểu số, tôn giáo cần có nội dung báo cáo đánh giá về công tác dân tộc - tôn giáo.</w:t>
      </w:r>
    </w:p>
    <w:p w:rsidR="00721DE4" w:rsidRPr="0093555E" w:rsidRDefault="00721DE4" w:rsidP="00C1003C">
      <w:pPr>
        <w:spacing w:before="40" w:after="40" w:line="240" w:lineRule="auto"/>
        <w:ind w:firstLine="720"/>
        <w:jc w:val="both"/>
        <w:rPr>
          <w:szCs w:val="28"/>
        </w:rPr>
      </w:pPr>
      <w:r w:rsidRPr="0093555E">
        <w:rPr>
          <w:szCs w:val="28"/>
        </w:rPr>
        <w:t>3. Phụ lục đính kèm: Biểu mẫu số liệu (theo mẫu) và Danh sách các điển hình được tuyên truyền, biểu dương.</w:t>
      </w:r>
    </w:p>
    <w:p w:rsidR="00A3219C" w:rsidRPr="00A3219C" w:rsidRDefault="00721DE4" w:rsidP="00A3219C">
      <w:pPr>
        <w:spacing w:after="0" w:line="240" w:lineRule="auto"/>
        <w:jc w:val="both"/>
        <w:rPr>
          <w:b/>
          <w:bCs/>
          <w:szCs w:val="28"/>
        </w:rPr>
      </w:pPr>
      <w:r w:rsidRPr="0093555E">
        <w:rPr>
          <w:b/>
          <w:bCs/>
          <w:szCs w:val="28"/>
        </w:rPr>
        <w:lastRenderedPageBreak/>
        <w:t>Phụ lụ</w:t>
      </w:r>
      <w:r w:rsidR="00A3219C">
        <w:rPr>
          <w:b/>
          <w:bCs/>
          <w:szCs w:val="28"/>
        </w:rPr>
        <w:t xml:space="preserve">c </w:t>
      </w:r>
      <w:r w:rsidR="00A3219C" w:rsidRPr="009F0EA1">
        <w:rPr>
          <w:b/>
          <w:bCs/>
          <w:szCs w:val="28"/>
        </w:rPr>
        <w:t>2</w:t>
      </w:r>
      <w:r w:rsidRPr="0093555E">
        <w:rPr>
          <w:b/>
          <w:bCs/>
          <w:szCs w:val="28"/>
        </w:rPr>
        <w:t xml:space="preserve">: </w:t>
      </w:r>
    </w:p>
    <w:p w:rsidR="007839AA" w:rsidRPr="00211E33" w:rsidRDefault="007839AA" w:rsidP="00A3219C">
      <w:pPr>
        <w:spacing w:after="0" w:line="240" w:lineRule="auto"/>
        <w:jc w:val="center"/>
        <w:rPr>
          <w:b/>
          <w:bCs/>
          <w:szCs w:val="28"/>
        </w:rPr>
      </w:pPr>
    </w:p>
    <w:p w:rsidR="00721DE4" w:rsidRPr="0093555E" w:rsidRDefault="004B09DB" w:rsidP="00A3219C">
      <w:pPr>
        <w:spacing w:after="0" w:line="240" w:lineRule="auto"/>
        <w:jc w:val="center"/>
        <w:rPr>
          <w:b/>
          <w:szCs w:val="28"/>
          <w:u w:val="single"/>
        </w:rPr>
      </w:pPr>
      <w:r>
        <w:rPr>
          <w:b/>
          <w:bCs/>
          <w:szCs w:val="28"/>
        </w:rPr>
        <w:t>BÁO CÁO CÁC</w:t>
      </w:r>
      <w:r w:rsidRPr="00314B21">
        <w:rPr>
          <w:b/>
          <w:bCs/>
          <w:szCs w:val="28"/>
        </w:rPr>
        <w:t xml:space="preserve"> TỔ/</w:t>
      </w:r>
      <w:r>
        <w:rPr>
          <w:b/>
          <w:bCs/>
          <w:szCs w:val="28"/>
        </w:rPr>
        <w:t xml:space="preserve"> ĐOÀN CÔNG TÁC </w:t>
      </w:r>
      <w:r w:rsidR="00953272" w:rsidRPr="00953272">
        <w:rPr>
          <w:b/>
          <w:bCs/>
          <w:szCs w:val="28"/>
        </w:rPr>
        <w:t xml:space="preserve">CỦA </w:t>
      </w:r>
      <w:r w:rsidRPr="00314B21">
        <w:rPr>
          <w:b/>
          <w:bCs/>
          <w:szCs w:val="28"/>
        </w:rPr>
        <w:t xml:space="preserve">TỈNH </w:t>
      </w:r>
      <w:r w:rsidR="00721DE4" w:rsidRPr="0093555E">
        <w:rPr>
          <w:b/>
          <w:bCs/>
          <w:szCs w:val="28"/>
        </w:rPr>
        <w:t>HỘI</w:t>
      </w:r>
    </w:p>
    <w:p w:rsidR="00721DE4" w:rsidRPr="0093555E" w:rsidRDefault="00721DE4" w:rsidP="00721DE4">
      <w:pPr>
        <w:spacing w:after="0" w:line="240" w:lineRule="auto"/>
        <w:ind w:left="360" w:firstLine="360"/>
        <w:jc w:val="both"/>
        <w:rPr>
          <w:b/>
          <w:szCs w:val="28"/>
        </w:rPr>
      </w:pPr>
    </w:p>
    <w:p w:rsidR="00721DE4" w:rsidRPr="0093555E" w:rsidRDefault="00721DE4" w:rsidP="00721DE4">
      <w:pPr>
        <w:spacing w:after="0" w:line="240" w:lineRule="auto"/>
        <w:ind w:left="360" w:firstLine="360"/>
        <w:jc w:val="both"/>
        <w:rPr>
          <w:b/>
          <w:szCs w:val="28"/>
        </w:rPr>
      </w:pPr>
      <w:r w:rsidRPr="0093555E">
        <w:rPr>
          <w:b/>
          <w:szCs w:val="28"/>
        </w:rPr>
        <w:t>I. Thông tin chung:</w:t>
      </w:r>
    </w:p>
    <w:p w:rsidR="00721DE4" w:rsidRPr="0093555E" w:rsidRDefault="00721DE4" w:rsidP="00C1003C">
      <w:pPr>
        <w:spacing w:before="40" w:after="40" w:line="240" w:lineRule="auto"/>
        <w:ind w:left="720"/>
        <w:jc w:val="both"/>
        <w:rPr>
          <w:szCs w:val="28"/>
        </w:rPr>
      </w:pPr>
      <w:r w:rsidRPr="0093555E">
        <w:rPr>
          <w:szCs w:val="28"/>
        </w:rPr>
        <w:t>- Mục đích đợt công tác</w:t>
      </w:r>
    </w:p>
    <w:p w:rsidR="00721DE4" w:rsidRPr="0093555E" w:rsidRDefault="00721DE4" w:rsidP="00C1003C">
      <w:pPr>
        <w:spacing w:before="40" w:after="40" w:line="240" w:lineRule="auto"/>
        <w:ind w:left="720"/>
        <w:jc w:val="both"/>
        <w:rPr>
          <w:szCs w:val="28"/>
        </w:rPr>
      </w:pPr>
      <w:r w:rsidRPr="0093555E">
        <w:rPr>
          <w:szCs w:val="28"/>
        </w:rPr>
        <w:t xml:space="preserve">- Thành phần đoàn: nêu cụ thể: Tên Trưởng đoàn và các thành viên đoàn công tác. </w:t>
      </w:r>
    </w:p>
    <w:p w:rsidR="00721DE4" w:rsidRPr="0093555E" w:rsidRDefault="00721DE4" w:rsidP="00C1003C">
      <w:pPr>
        <w:spacing w:before="40" w:after="40" w:line="240" w:lineRule="auto"/>
        <w:ind w:left="720"/>
        <w:jc w:val="both"/>
        <w:rPr>
          <w:szCs w:val="28"/>
        </w:rPr>
      </w:pPr>
      <w:r w:rsidRPr="0093555E">
        <w:rPr>
          <w:szCs w:val="28"/>
        </w:rPr>
        <w:t>- Địa điểm làm việc (nêu cụ thể tên tỉnh, huyện, xã, chi hội)</w:t>
      </w:r>
    </w:p>
    <w:p w:rsidR="00721DE4" w:rsidRPr="0093555E" w:rsidRDefault="00721DE4" w:rsidP="00C1003C">
      <w:pPr>
        <w:spacing w:before="40" w:after="40" w:line="240" w:lineRule="auto"/>
        <w:ind w:left="720"/>
        <w:jc w:val="both"/>
        <w:rPr>
          <w:szCs w:val="28"/>
        </w:rPr>
      </w:pPr>
      <w:r w:rsidRPr="0093555E">
        <w:rPr>
          <w:szCs w:val="28"/>
        </w:rPr>
        <w:t xml:space="preserve">- Đối tượng làm việc (nêu cụ thể); thống kê số lượng hội viên, phụ nữ ở địa phương tham dự nếu có. </w:t>
      </w:r>
    </w:p>
    <w:p w:rsidR="00721DE4" w:rsidRPr="0093555E" w:rsidRDefault="00721DE4" w:rsidP="00C1003C">
      <w:pPr>
        <w:spacing w:before="40" w:after="40" w:line="240" w:lineRule="auto"/>
        <w:ind w:left="720"/>
        <w:jc w:val="both"/>
        <w:rPr>
          <w:szCs w:val="28"/>
        </w:rPr>
      </w:pPr>
      <w:r w:rsidRPr="0093555E">
        <w:rPr>
          <w:szCs w:val="28"/>
        </w:rPr>
        <w:t xml:space="preserve">- Thời gian làm việc (nêu cụ thể số ngày, từ ngày …tháng … năm đến ngày … tháng … năm). </w:t>
      </w:r>
    </w:p>
    <w:p w:rsidR="00721DE4" w:rsidRPr="0093555E" w:rsidRDefault="00721DE4" w:rsidP="00C1003C">
      <w:pPr>
        <w:spacing w:before="40" w:after="40" w:line="240" w:lineRule="auto"/>
        <w:ind w:left="720"/>
        <w:jc w:val="both"/>
        <w:rPr>
          <w:szCs w:val="28"/>
        </w:rPr>
      </w:pPr>
      <w:r w:rsidRPr="0093555E">
        <w:rPr>
          <w:szCs w:val="28"/>
        </w:rPr>
        <w:t xml:space="preserve">- Nêu các hoạt động chính và kết quả hoạt động của đoàn công tác (bao gồm tổ chức/tham dự các cuộc họp, hội thảo, tập huấn, sự kiện tại địa phương). </w:t>
      </w:r>
    </w:p>
    <w:p w:rsidR="00721DE4" w:rsidRPr="0093555E" w:rsidRDefault="00721DE4" w:rsidP="00C1003C">
      <w:pPr>
        <w:spacing w:before="40" w:after="40" w:line="240" w:lineRule="auto"/>
        <w:ind w:left="720"/>
        <w:jc w:val="both"/>
        <w:rPr>
          <w:b/>
          <w:szCs w:val="28"/>
        </w:rPr>
      </w:pPr>
      <w:r w:rsidRPr="0093555E">
        <w:rPr>
          <w:b/>
          <w:szCs w:val="28"/>
        </w:rPr>
        <w:t>II. Các phát hiện và kiến nghị đề xuất</w:t>
      </w:r>
    </w:p>
    <w:p w:rsidR="00721DE4" w:rsidRPr="0093555E" w:rsidRDefault="00721DE4" w:rsidP="00C1003C">
      <w:pPr>
        <w:spacing w:before="40" w:after="40" w:line="240" w:lineRule="auto"/>
        <w:ind w:firstLine="720"/>
        <w:jc w:val="both"/>
        <w:rPr>
          <w:szCs w:val="28"/>
        </w:rPr>
      </w:pPr>
      <w:r w:rsidRPr="0093555E">
        <w:rPr>
          <w:szCs w:val="28"/>
        </w:rPr>
        <w:t xml:space="preserve">- Những vấn đề về tư tưởng, đời sống của cán bộ, hội viên phụ nữ tại địa bàn công tác. </w:t>
      </w:r>
    </w:p>
    <w:p w:rsidR="00721DE4" w:rsidRPr="0093555E" w:rsidRDefault="00721DE4" w:rsidP="00C1003C">
      <w:pPr>
        <w:spacing w:before="40" w:after="40" w:line="240" w:lineRule="auto"/>
        <w:ind w:firstLine="720"/>
        <w:jc w:val="both"/>
        <w:rPr>
          <w:szCs w:val="28"/>
        </w:rPr>
      </w:pPr>
      <w:r w:rsidRPr="0093555E">
        <w:rPr>
          <w:szCs w:val="28"/>
        </w:rPr>
        <w:t xml:space="preserve">- Kết quả nổi bật của các </w:t>
      </w:r>
      <w:r w:rsidR="00A3219C" w:rsidRPr="00A3219C">
        <w:rPr>
          <w:szCs w:val="28"/>
        </w:rPr>
        <w:t>huyện/thị/thành phố, đơn vị trực thuộc</w:t>
      </w:r>
      <w:r w:rsidRPr="0093555E">
        <w:rPr>
          <w:szCs w:val="28"/>
        </w:rPr>
        <w:t xml:space="preserve"> trong triển khai các văn bản của Đảng Đoàn, Ban Chấp hành, </w:t>
      </w:r>
      <w:r w:rsidR="00A3219C" w:rsidRPr="00A3219C">
        <w:rPr>
          <w:szCs w:val="28"/>
        </w:rPr>
        <w:t>Ban Thường vụ Tỉnh Hội</w:t>
      </w:r>
      <w:r w:rsidRPr="0093555E">
        <w:rPr>
          <w:szCs w:val="28"/>
        </w:rPr>
        <w:t>.</w:t>
      </w:r>
    </w:p>
    <w:p w:rsidR="00721DE4" w:rsidRPr="0093555E" w:rsidRDefault="00721DE4" w:rsidP="00C1003C">
      <w:pPr>
        <w:spacing w:before="40" w:after="40" w:line="240" w:lineRule="auto"/>
        <w:ind w:firstLine="720"/>
        <w:jc w:val="both"/>
        <w:rPr>
          <w:szCs w:val="28"/>
        </w:rPr>
      </w:pPr>
      <w:r w:rsidRPr="0093555E">
        <w:rPr>
          <w:szCs w:val="28"/>
        </w:rPr>
        <w:t>- Cách làm hay, sáng tạo, mô hình, điển hình của các địa phương</w:t>
      </w:r>
    </w:p>
    <w:p w:rsidR="00721DE4" w:rsidRPr="0093555E" w:rsidRDefault="00721DE4" w:rsidP="00C1003C">
      <w:pPr>
        <w:spacing w:before="40" w:after="40" w:line="240" w:lineRule="auto"/>
        <w:ind w:firstLine="720"/>
        <w:jc w:val="both"/>
        <w:rPr>
          <w:szCs w:val="28"/>
        </w:rPr>
      </w:pPr>
      <w:r w:rsidRPr="0093555E">
        <w:rPr>
          <w:szCs w:val="28"/>
        </w:rPr>
        <w:t>- Những vấn đề còn bất cập trong tổ chức thực hiện của các cấp Hội tại địa phương.</w:t>
      </w:r>
    </w:p>
    <w:p w:rsidR="00721DE4" w:rsidRPr="00314B21" w:rsidRDefault="00721DE4" w:rsidP="00C1003C">
      <w:pPr>
        <w:spacing w:before="40" w:after="40" w:line="240" w:lineRule="auto"/>
        <w:ind w:firstLine="720"/>
        <w:jc w:val="both"/>
        <w:rPr>
          <w:szCs w:val="28"/>
        </w:rPr>
      </w:pPr>
      <w:r w:rsidRPr="0093555E">
        <w:rPr>
          <w:szCs w:val="28"/>
        </w:rPr>
        <w:t>- Những bất cập trong chỉ đạo của Trung ương Hộ</w:t>
      </w:r>
      <w:r w:rsidR="00314B21">
        <w:rPr>
          <w:szCs w:val="28"/>
        </w:rPr>
        <w:t>i</w:t>
      </w:r>
      <w:r w:rsidR="00314B21" w:rsidRPr="00314B21">
        <w:rPr>
          <w:szCs w:val="28"/>
        </w:rPr>
        <w:t>, Hội LHPN tỉnh.</w:t>
      </w:r>
    </w:p>
    <w:p w:rsidR="00721DE4" w:rsidRPr="0093555E" w:rsidRDefault="00721DE4" w:rsidP="00721DE4">
      <w:pPr>
        <w:spacing w:after="0" w:line="240" w:lineRule="auto"/>
        <w:ind w:firstLine="720"/>
        <w:jc w:val="center"/>
        <w:rPr>
          <w:szCs w:val="28"/>
        </w:rPr>
      </w:pPr>
      <w:r w:rsidRPr="0093555E">
        <w:rPr>
          <w:szCs w:val="28"/>
        </w:rPr>
        <w:t>---------------</w:t>
      </w:r>
    </w:p>
    <w:p w:rsidR="00964EA8" w:rsidRDefault="00964EA8" w:rsidP="00721DE4">
      <w:pPr>
        <w:spacing w:after="0" w:line="240" w:lineRule="auto"/>
      </w:pPr>
    </w:p>
    <w:sectPr w:rsidR="00964EA8" w:rsidSect="00015FA3">
      <w:footerReference w:type="even" r:id="rId12"/>
      <w:footerReference w:type="default" r:id="rId13"/>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440" w:rsidRDefault="00501440">
      <w:pPr>
        <w:spacing w:after="0" w:line="240" w:lineRule="auto"/>
      </w:pPr>
      <w:r>
        <w:separator/>
      </w:r>
    </w:p>
  </w:endnote>
  <w:endnote w:type="continuationSeparator" w:id="1">
    <w:p w:rsidR="00501440" w:rsidRDefault="00501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7F" w:rsidRDefault="009B08EC" w:rsidP="0088567F">
    <w:pPr>
      <w:pStyle w:val="Footer"/>
      <w:framePr w:wrap="around" w:vAnchor="text" w:hAnchor="margin" w:xAlign="center" w:y="1"/>
      <w:rPr>
        <w:rStyle w:val="PageNumber"/>
      </w:rPr>
    </w:pPr>
    <w:r>
      <w:rPr>
        <w:rStyle w:val="PageNumber"/>
      </w:rPr>
      <w:fldChar w:fldCharType="begin"/>
    </w:r>
    <w:r w:rsidR="0088567F">
      <w:rPr>
        <w:rStyle w:val="PageNumber"/>
      </w:rPr>
      <w:instrText xml:space="preserve">PAGE  </w:instrText>
    </w:r>
    <w:r>
      <w:rPr>
        <w:rStyle w:val="PageNumber"/>
      </w:rPr>
      <w:fldChar w:fldCharType="end"/>
    </w:r>
  </w:p>
  <w:p w:rsidR="0088567F" w:rsidRDefault="0088567F" w:rsidP="008856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7F" w:rsidRDefault="009B08EC" w:rsidP="0088567F">
    <w:pPr>
      <w:pStyle w:val="Footer"/>
      <w:framePr w:wrap="around" w:vAnchor="text" w:hAnchor="margin" w:xAlign="center" w:y="1"/>
      <w:rPr>
        <w:rStyle w:val="PageNumber"/>
      </w:rPr>
    </w:pPr>
    <w:r>
      <w:rPr>
        <w:rStyle w:val="PageNumber"/>
      </w:rPr>
      <w:fldChar w:fldCharType="begin"/>
    </w:r>
    <w:r w:rsidR="0088567F">
      <w:rPr>
        <w:rStyle w:val="PageNumber"/>
      </w:rPr>
      <w:instrText xml:space="preserve">PAGE  </w:instrText>
    </w:r>
    <w:r>
      <w:rPr>
        <w:rStyle w:val="PageNumber"/>
      </w:rPr>
      <w:fldChar w:fldCharType="separate"/>
    </w:r>
    <w:r w:rsidR="009540FF">
      <w:rPr>
        <w:rStyle w:val="PageNumber"/>
        <w:noProof/>
      </w:rPr>
      <w:t>1</w:t>
    </w:r>
    <w:r>
      <w:rPr>
        <w:rStyle w:val="PageNumber"/>
      </w:rPr>
      <w:fldChar w:fldCharType="end"/>
    </w:r>
  </w:p>
  <w:p w:rsidR="0088567F" w:rsidRDefault="0088567F" w:rsidP="008856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440" w:rsidRDefault="00501440">
      <w:pPr>
        <w:spacing w:after="0" w:line="240" w:lineRule="auto"/>
      </w:pPr>
      <w:r>
        <w:separator/>
      </w:r>
    </w:p>
  </w:footnote>
  <w:footnote w:type="continuationSeparator" w:id="1">
    <w:p w:rsidR="00501440" w:rsidRDefault="005014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1B0"/>
    <w:multiLevelType w:val="hybridMultilevel"/>
    <w:tmpl w:val="DDF8E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88046E"/>
    <w:multiLevelType w:val="hybridMultilevel"/>
    <w:tmpl w:val="C4F0D790"/>
    <w:lvl w:ilvl="0" w:tplc="47B42EF0">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20"/>
  <w:characterSpacingControl w:val="doNotCompress"/>
  <w:footnotePr>
    <w:footnote w:id="0"/>
    <w:footnote w:id="1"/>
  </w:footnotePr>
  <w:endnotePr>
    <w:endnote w:id="0"/>
    <w:endnote w:id="1"/>
  </w:endnotePr>
  <w:compat/>
  <w:rsids>
    <w:rsidRoot w:val="00721DE4"/>
    <w:rsid w:val="00015FA3"/>
    <w:rsid w:val="000348F0"/>
    <w:rsid w:val="00085B53"/>
    <w:rsid w:val="00085E9B"/>
    <w:rsid w:val="000B4D8D"/>
    <w:rsid w:val="000E1F28"/>
    <w:rsid w:val="000E2BBB"/>
    <w:rsid w:val="000F27F0"/>
    <w:rsid w:val="00166965"/>
    <w:rsid w:val="00192723"/>
    <w:rsid w:val="001943FB"/>
    <w:rsid w:val="001B4424"/>
    <w:rsid w:val="001D1B21"/>
    <w:rsid w:val="00211E33"/>
    <w:rsid w:val="002B0495"/>
    <w:rsid w:val="002C6562"/>
    <w:rsid w:val="002E1322"/>
    <w:rsid w:val="00314B21"/>
    <w:rsid w:val="00323078"/>
    <w:rsid w:val="0033378A"/>
    <w:rsid w:val="00343D79"/>
    <w:rsid w:val="003810A0"/>
    <w:rsid w:val="0044466B"/>
    <w:rsid w:val="00447A4C"/>
    <w:rsid w:val="004773DF"/>
    <w:rsid w:val="00493125"/>
    <w:rsid w:val="004A66DA"/>
    <w:rsid w:val="004A79F6"/>
    <w:rsid w:val="004A7F17"/>
    <w:rsid w:val="004B09DB"/>
    <w:rsid w:val="004F79CB"/>
    <w:rsid w:val="00501440"/>
    <w:rsid w:val="0050529E"/>
    <w:rsid w:val="005125C1"/>
    <w:rsid w:val="00523532"/>
    <w:rsid w:val="00545884"/>
    <w:rsid w:val="005A1F9F"/>
    <w:rsid w:val="005B3EB4"/>
    <w:rsid w:val="005F08D9"/>
    <w:rsid w:val="005F323F"/>
    <w:rsid w:val="00613A1B"/>
    <w:rsid w:val="0062388A"/>
    <w:rsid w:val="006340C6"/>
    <w:rsid w:val="0067662B"/>
    <w:rsid w:val="006A49DA"/>
    <w:rsid w:val="00703D33"/>
    <w:rsid w:val="00721680"/>
    <w:rsid w:val="00721DE4"/>
    <w:rsid w:val="00754425"/>
    <w:rsid w:val="00767EBA"/>
    <w:rsid w:val="007839AA"/>
    <w:rsid w:val="00791649"/>
    <w:rsid w:val="007A492F"/>
    <w:rsid w:val="007A5784"/>
    <w:rsid w:val="007B3045"/>
    <w:rsid w:val="007C202F"/>
    <w:rsid w:val="007C5158"/>
    <w:rsid w:val="00810FEC"/>
    <w:rsid w:val="008541B2"/>
    <w:rsid w:val="00855ADF"/>
    <w:rsid w:val="00855B96"/>
    <w:rsid w:val="00876B0B"/>
    <w:rsid w:val="0088567F"/>
    <w:rsid w:val="00886806"/>
    <w:rsid w:val="00886F39"/>
    <w:rsid w:val="008A649E"/>
    <w:rsid w:val="008C6960"/>
    <w:rsid w:val="00901881"/>
    <w:rsid w:val="00912FAB"/>
    <w:rsid w:val="00953272"/>
    <w:rsid w:val="009540FF"/>
    <w:rsid w:val="00964EA8"/>
    <w:rsid w:val="00995502"/>
    <w:rsid w:val="009B08EC"/>
    <w:rsid w:val="009E4E8B"/>
    <w:rsid w:val="009F0EA1"/>
    <w:rsid w:val="00A3219C"/>
    <w:rsid w:val="00A47A5F"/>
    <w:rsid w:val="00A711C1"/>
    <w:rsid w:val="00AC3539"/>
    <w:rsid w:val="00AC5489"/>
    <w:rsid w:val="00B53546"/>
    <w:rsid w:val="00B56BD2"/>
    <w:rsid w:val="00BB2CE1"/>
    <w:rsid w:val="00BE4034"/>
    <w:rsid w:val="00BF6A19"/>
    <w:rsid w:val="00C1003C"/>
    <w:rsid w:val="00CA036B"/>
    <w:rsid w:val="00CD0F04"/>
    <w:rsid w:val="00D00610"/>
    <w:rsid w:val="00D21481"/>
    <w:rsid w:val="00D2565F"/>
    <w:rsid w:val="00D80F41"/>
    <w:rsid w:val="00E0770D"/>
    <w:rsid w:val="00E45EE8"/>
    <w:rsid w:val="00EB0091"/>
    <w:rsid w:val="00F51040"/>
    <w:rsid w:val="00F52994"/>
    <w:rsid w:val="00F75866"/>
    <w:rsid w:val="00F810CB"/>
    <w:rsid w:val="00F91E63"/>
    <w:rsid w:val="00FB74A4"/>
    <w:rsid w:val="00FF3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3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1DE4"/>
    <w:pPr>
      <w:tabs>
        <w:tab w:val="center" w:pos="4320"/>
        <w:tab w:val="right" w:pos="8640"/>
      </w:tabs>
      <w:spacing w:after="0" w:line="240" w:lineRule="auto"/>
    </w:pPr>
    <w:rPr>
      <w:rFonts w:eastAsia="Times New Roman"/>
      <w:sz w:val="24"/>
      <w:szCs w:val="24"/>
      <w:lang w:val="en-US"/>
    </w:rPr>
  </w:style>
  <w:style w:type="character" w:customStyle="1" w:styleId="FooterChar">
    <w:name w:val="Footer Char"/>
    <w:link w:val="Footer"/>
    <w:rsid w:val="00721DE4"/>
    <w:rPr>
      <w:rFonts w:eastAsia="Times New Roman"/>
      <w:sz w:val="24"/>
      <w:szCs w:val="24"/>
      <w:lang w:val="en-US" w:eastAsia="en-US"/>
    </w:rPr>
  </w:style>
  <w:style w:type="character" w:styleId="PageNumber">
    <w:name w:val="page number"/>
    <w:rsid w:val="00721DE4"/>
  </w:style>
  <w:style w:type="paragraph" w:styleId="BodyText">
    <w:name w:val="Body Text"/>
    <w:basedOn w:val="Normal"/>
    <w:link w:val="BodyTextChar"/>
    <w:rsid w:val="00721DE4"/>
    <w:pPr>
      <w:spacing w:after="0" w:line="240" w:lineRule="auto"/>
      <w:jc w:val="both"/>
    </w:pPr>
    <w:rPr>
      <w:rFonts w:ascii=".VnArial" w:eastAsia="Times New Roman" w:hAnsi=".VnArial" w:cs="Angsana New"/>
      <w:szCs w:val="24"/>
      <w:lang w:val="en-US"/>
    </w:rPr>
  </w:style>
  <w:style w:type="character" w:customStyle="1" w:styleId="BodyTextChar">
    <w:name w:val="Body Text Char"/>
    <w:link w:val="BodyText"/>
    <w:rsid w:val="00721DE4"/>
    <w:rPr>
      <w:rFonts w:ascii=".VnArial" w:eastAsia="Times New Roman" w:hAnsi=".VnArial" w:cs="Angsana New"/>
      <w:sz w:val="28"/>
      <w:szCs w:val="24"/>
      <w:lang w:val="en-US" w:eastAsia="en-US"/>
    </w:rPr>
  </w:style>
  <w:style w:type="paragraph" w:styleId="ListParagraph">
    <w:name w:val="List Paragraph"/>
    <w:basedOn w:val="Normal"/>
    <w:uiPriority w:val="34"/>
    <w:qFormat/>
    <w:rsid w:val="001B4424"/>
    <w:pPr>
      <w:ind w:left="720"/>
      <w:contextualSpacing/>
    </w:pPr>
  </w:style>
  <w:style w:type="character" w:styleId="Hyperlink">
    <w:name w:val="Hyperlink"/>
    <w:basedOn w:val="DefaultParagraphFont"/>
    <w:uiPriority w:val="99"/>
    <w:unhideWhenUsed/>
    <w:rsid w:val="006766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1DE4"/>
    <w:pPr>
      <w:tabs>
        <w:tab w:val="center" w:pos="4320"/>
        <w:tab w:val="right" w:pos="8640"/>
      </w:tabs>
      <w:spacing w:after="0" w:line="240" w:lineRule="auto"/>
    </w:pPr>
    <w:rPr>
      <w:rFonts w:eastAsia="Times New Roman"/>
      <w:sz w:val="24"/>
      <w:szCs w:val="24"/>
      <w:lang w:val="en-US"/>
    </w:rPr>
  </w:style>
  <w:style w:type="character" w:customStyle="1" w:styleId="FooterChar">
    <w:name w:val="Footer Char"/>
    <w:link w:val="Footer"/>
    <w:rsid w:val="00721DE4"/>
    <w:rPr>
      <w:rFonts w:eastAsia="Times New Roman"/>
      <w:sz w:val="24"/>
      <w:szCs w:val="24"/>
      <w:lang w:val="en-US" w:eastAsia="en-US"/>
    </w:rPr>
  </w:style>
  <w:style w:type="character" w:styleId="PageNumber">
    <w:name w:val="page number"/>
    <w:rsid w:val="00721DE4"/>
  </w:style>
  <w:style w:type="paragraph" w:styleId="BodyText">
    <w:name w:val="Body Text"/>
    <w:basedOn w:val="Normal"/>
    <w:link w:val="BodyTextChar"/>
    <w:rsid w:val="00721DE4"/>
    <w:pPr>
      <w:spacing w:after="0" w:line="240" w:lineRule="auto"/>
      <w:jc w:val="both"/>
    </w:pPr>
    <w:rPr>
      <w:rFonts w:ascii=".VnArial" w:eastAsia="Times New Roman" w:hAnsi=".VnArial" w:cs="Angsana New"/>
      <w:szCs w:val="24"/>
      <w:lang w:val="en-US"/>
    </w:rPr>
  </w:style>
  <w:style w:type="character" w:customStyle="1" w:styleId="BodyTextChar">
    <w:name w:val="Body Text Char"/>
    <w:link w:val="BodyText"/>
    <w:rsid w:val="00721DE4"/>
    <w:rPr>
      <w:rFonts w:ascii=".VnArial" w:eastAsia="Times New Roman" w:hAnsi=".VnArial" w:cs="Angsana New"/>
      <w:sz w:val="28"/>
      <w:szCs w:val="24"/>
      <w:lang w:val="en-US" w:eastAsia="en-US"/>
    </w:rPr>
  </w:style>
  <w:style w:type="paragraph" w:styleId="ListParagraph">
    <w:name w:val="List Paragraph"/>
    <w:basedOn w:val="Normal"/>
    <w:uiPriority w:val="34"/>
    <w:qFormat/>
    <w:rsid w:val="001B4424"/>
    <w:pPr>
      <w:ind w:left="720"/>
      <w:contextualSpacing/>
    </w:pPr>
  </w:style>
  <w:style w:type="character" w:styleId="Hyperlink">
    <w:name w:val="Hyperlink"/>
    <w:basedOn w:val="DefaultParagraphFont"/>
    <w:uiPriority w:val="99"/>
    <w:unhideWhenUsed/>
    <w:rsid w:val="0067662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hpn@dongnai.gov.vn"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ndongnai@yahoo.com.vn"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lhpn@dongnai.gov.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ndongnai@yahoo.com.v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bantochucpndn@gmail.com" TargetMode="External"/><Relationship Id="rId14" Type="http://schemas.openxmlformats.org/officeDocument/2006/relationships/fontTable" Target="fontTable.xml"/></Relationships>
</file>

<file path=word/theme/theme1.xml><?xml version="1.0" encoding="utf-8"?>
<a:theme xmlns:a="http://schemas.openxmlformats.org/drawingml/2006/main" name="Chủ đề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FF202-9FF4-4DF2-B6DF-3290012376F0}"/>
</file>

<file path=customXml/itemProps2.xml><?xml version="1.0" encoding="utf-8"?>
<ds:datastoreItem xmlns:ds="http://schemas.openxmlformats.org/officeDocument/2006/customXml" ds:itemID="{8C09A449-C94C-4CA4-85F5-624027808ECE}"/>
</file>

<file path=customXml/itemProps3.xml><?xml version="1.0" encoding="utf-8"?>
<ds:datastoreItem xmlns:ds="http://schemas.openxmlformats.org/officeDocument/2006/customXml" ds:itemID="{6BB6C42C-76DA-485A-BCFA-17286D92BB4E}"/>
</file>

<file path=docProps/app.xml><?xml version="1.0" encoding="utf-8"?>
<Properties xmlns="http://schemas.openxmlformats.org/officeDocument/2006/extended-properties" xmlns:vt="http://schemas.openxmlformats.org/officeDocument/2006/docPropsVTypes">
  <Template>Normal.dotm</Template>
  <TotalTime>3</TotalTime>
  <Pages>1</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2017-10-07T06:27:00Z</cp:lastPrinted>
  <dcterms:created xsi:type="dcterms:W3CDTF">2017-10-18T02:37:00Z</dcterms:created>
  <dcterms:modified xsi:type="dcterms:W3CDTF">2017-10-18T03:57:00Z</dcterms:modified>
</cp:coreProperties>
</file>